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3f9c" w14:textId="1d13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– 2027 жылдарға арналған Таң ауылдық округінің бюджеті туралы" Жалағаш аудандық мәслихатының 2024 жылғы 23 желтоқсандағы № 28-16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9 шілдедегі № 32-17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–2027 жылдарға арналған Таң ауылдық округінің бюджеті туралы" Жалағаш аудандық мәслихатының 2024 жылғы 23 желтоқсандағы № 28-16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 2027 жылдарға арналған Таң ауылдық округінің бюджеті осы шешімнің тиісінше 1, 2, 3 және 4-қосымшаларына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109 468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10 070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–250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98 923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109 518,6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50,6 мың теңге;қарыздар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50,6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28-16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Таң ауылдық округінің бюджеті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