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164" w14:textId="c9f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Бұқарбай батыр ауылдық округінің бюджеті туралы" Жалағаш аудандық мәслихатының 2024 жылғы 23 желтоқсандағы № 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Бұқарбай батыр ауылдық округінің бюджеті туралы" Жалағаш аудандық мәслихатының 2024 жылғы 23 желтоқсандағы № 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Бұқарбай батыр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15 270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94 210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111 748,4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1 571,4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1 571,4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Бұқарбай батыр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