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f3b5" w14:textId="348f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Жалағаш кентінің бюджеті туралы" Жалағаш аудандық мәслихатының 2024 жылғы 23 желтоқсандағы № 28-3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2025 жылғы 9 шілдедегі № 32-4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 2027 жылдарға арналған Жалағаш кентінің бюджеті туралы" Жалағаш аудандық мәслихатының 2024 жылғы 23 желтоқсандағы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Жалағаш кентінің бюджеті осы шешімнің тиісінше 1, 2, 3 және 4-қосымшаларына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1 010 665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186 655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810 900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1 012 235,9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1 570,9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 мемлекеттік тұрғын үй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