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dd76" w14:textId="e53d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2024 жылғы 26 желтоқсандағы №237 "2025-2027 жылдарға арналған Иіркөл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2025 жылғы 11 желтоқсандағы № 343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2024 жылғы 26 желтоқсандағы № 237 "2025-2027 жылдарға арналған Иіркөл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94 558,9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4 100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90 458,9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94 750,4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1-қосымша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237 шешіміне 5-қосымша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Иіркөл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Қазақстан көшесін жарықтандыруға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Иіркөл ауылдық округіндегі Жаңатұрмыс көшесіне күрделі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