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7fa47" w14:textId="a77fa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2024 жылғы 27 желтоқсандағы №368 "2025-2027 жылдарға арналған Майлыбас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2025 жылғы 7 қазандағы № 469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"2025-2027 жылдарға арналған Майлыбас ауылдық округінің бюджеті туралы" 2024 жылғы 27 желтоқсандағы № 368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Майлыбас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131827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13848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818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116961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132191,1 мың теңге, оның ішінде;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-364,1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364,1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364,1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төрағасының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Н.Жалғасбаев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368 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Майлыбас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