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2b73f" w14:textId="1d2b7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2024 жылғы 27 желтоқсандағы №361 "2025-2027 жылдарға арналған Бірлік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2025 жылғы 7 қазандағы № 462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"2025-2027 жылдарға арналған Бірлік ауылдық округінің бюджеті туралы" 2024 жылғы 27 желтоқсандағы №361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Бірлік ауылдық округінің бюджеті 1, 2, 3 – 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75124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4057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70596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75523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пайдалану)– 399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399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төрағасының 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Н.Жалғасбаев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361 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Бірлік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