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7ff4" w14:textId="1e67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№358 "2025-2027 жылдарға арналған Аранды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7 қазандағы № 459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Аранды ауылдық округінің бюджеті туралы" 2024 жылғы 27 желтоқсандағы № 358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Аранды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136002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7844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127958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136002 мың теңге, оның ішінде;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Н.Жалғасбаев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Аранды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