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362e" w14:textId="5a53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№363 "2025-2027 жылдарға арналған Қарашеңгел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Қарашеңгел ауылдық округінің бюджеті туралы" 2024 жылғы 27 желтоқсандағы №363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Қарашеңгел ауылдық округінің бюджеті 1, 2, 3 -қосымшаларға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113202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105448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113942,9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740,9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Қарашеңгел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Жергілігті бюджетке түсетін салықтық емес 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