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ed24" w14:textId="bd3e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аудындық мәслихатының "2025-2027 жылдарға арналған Қарашеңгел ауылдық округінің бюджеті туралы" 2024 жылғы 27 желтоқсандағы № 363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Қарашеңгел ауылдық округінің бюджеті туралы" 2024 жылғы 27 желтоқсандағы №363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Қарашеңгел ауылдық округінің бюджеті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112202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105448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112942,9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740,9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0,9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Қарашеңгел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