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5948" w14:textId="5565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№361 "2025-2027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Бірлік ауылдық округінің бюджеті туралы" 2024 жылғы 27 желтоқсандағы №361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Бірлік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70596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75523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–399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 нсатып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