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fcb0" w14:textId="f01f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Талсуат ауылдық округіндегі бірқатар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Талсуат ауылдық округі әкімінің 2025 жылғы 12 қыркүйектегі N 18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Талсуат ауылдық округі тұрғындарының пікірін ескере отырып және облыстық ономастика комиссиясының 2025 жылғы 26 тамыздағы № 2 қорытындысы негізінде Талсуат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Талсуат ауылдық округіндегі келесі көшелерге: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Пірімжан Дүйсенбаевтың есімі;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Сәду Нұрпейісовтің есімі;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Құдайберген Ахметовтің есімі;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Әділбек Дөненбаевтың есімі берілсін.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