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c8f0" w14:textId="827c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қаласында жер салығының мөлшерлемелерін жоғарылату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27 қарашадағы № 311-44/5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жылдан бастап қолданысқа енгізіледі осы шешімнің 2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582-бабының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2025 жылғы 26 ақпандағы № 242-34/4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8590-11 болып тіркелген) бекітілген Қызылорда қаласының жерлерін аймақтарға бөлу жобасының (схемасының) негізінде, Қызылорда қаласында жер салығының мөлшерлемелері Қазақстан Республикасының Салық кодексiнiң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мөлшерлемелерiнен 35 (отыз бес) пайызға жоғарылатылсын.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енгiзiледі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