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a803a" w14:textId="71a80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Қызылөзек ауылдық округінің бюджетін бекіту туралы" Қызылорда қалалық мәслихатының 2024 жылғы 24 желтоқсандағы №235-33/7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2025 жылғы 6 наурыздағы № 251-35/7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қалалық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Қызылөзек ауылдық округінің бюджетін бекіту туралы" Қызылорда қалалық мәслихатының 2024 жылғы 24 желтоқсандағы №235-33/7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Қызылөзек ауылдық округінің бюджеті 1,2,3-қосымшаларға сәйкес, оның ішінде 2025 жылға мынадай көлемде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619 722,0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13 631,0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606 091,0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620 023,8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 оның ішінде: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–0, оның ішінде: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-301,8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301,8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пайдаланылатын қалдықтары – 301,8 мың теңге."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Құттықожаев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№251-35/7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№235-33/7 шешіміне 1-қосымша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Қызылөзек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619 722,0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 тынсалық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606 091,0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620 023,8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жолдарынкүрделіжәнеорташажөндеу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"Ауыл-Ел" бесігі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"Ауыл-Ел"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