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50f3" w14:textId="b045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коммуналдық мемлекеттік кәсіпорындардың таза кірісінің бір бөлігін аудару нормативін белгілеу туралы" Қызылорда қаласы әкімдігінің 2019 жылғы 4 қаңтардағы № 12471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2025 жылғы 29 қыркүйектегі № 2771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қаласының әкімдігі ҚАУЛЫ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коммуналдық мемлекеттік кәсіпорындардың таза кірісінің бір бөлігін аудару нормативін белгілеу туралы" Қызылорда қаласы әкімдігінің 2019 жылғы 4 қаңтардағы № 12471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6645 болып тіркелген)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Қызылорда қаласы әкімдігінің "Қызылорда қаласының экономика және қаржы бөлімі" коммуналдық мемлекеттік мекемесі осы қаулыдан туындайтын шараларды қабылдасын.".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