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38cc" w14:textId="a263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сака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Осакаров аудандық мәслихатының 2023 жылғы 21 маусымдағы № 5/5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8 желтоқсандағы № 42/4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сака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Осакаров аудандық мәслихатының 2023 жылғы 21 маусымдағы № 5/5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