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628e" w14:textId="0f16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17 қарашадағы "Қарағанды облысы Осакаров ауданы Жұлдыз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13/121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9 шілдедегі № 36/358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17 қарашадағы "Қарағанды облысы Осакаров ауданы Жұлдыз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13/121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Осы Қарағанды облысы Осакаров ауданы Жұлдыз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Жұлдыз ауылдық округінің Жұлдыз ауылы көшелері тұрғындарының жергілікті қоғамдастық бөлек жиындарын өткізу тәртібін белгілейді (әрі қарай -Жұлдыз ауылы).".</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