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41b" w14:textId="d1f5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4 сәуірдегі № 32/319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7 176 908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2 388 263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4 752 406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- 7 734 936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- 623 863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623 863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- 565 412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сәуірдегі № 32/319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өнеркәсіп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