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f968" w14:textId="4c3f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24 маусымдағы № 420/қе-қа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Ұлттық қауіпсіздік комитеті Қостанай, Жамбыл, Солтүстік Қазақстан, Ақтөбе, Түркістан облыстары және Астана қаласы бойынша департаменттері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мерзімде хабардар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 ұлттық қауіпсіздік</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2025 жылғы 24 маусымдағы</w:t>
            </w:r>
            <w:r>
              <w:br/>
            </w:r>
            <w:r>
              <w:rPr>
                <w:rFonts w:ascii="Times New Roman"/>
                <w:b w:val="false"/>
                <w:i w:val="false"/>
                <w:color w:val="000000"/>
                <w:sz w:val="20"/>
              </w:rPr>
              <w:t>№ 420/қе бұйрығымен бекітілген</w:t>
            </w:r>
          </w:p>
        </w:tc>
      </w:tr>
    </w:tbl>
    <w:bookmarkStart w:name="z12" w:id="5"/>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кейбір бұйрықтарының тізбесі</w:t>
      </w:r>
    </w:p>
    <w:bookmarkEnd w:id="5"/>
    <w:bookmarkStart w:name="z13" w:id="6"/>
    <w:p>
      <w:pPr>
        <w:spacing w:after="0"/>
        <w:ind w:left="0"/>
        <w:jc w:val="both"/>
      </w:pPr>
      <w:r>
        <w:rPr>
          <w:rFonts w:ascii="Times New Roman"/>
          <w:b w:val="false"/>
          <w:i w:val="false"/>
          <w:color w:val="000000"/>
          <w:sz w:val="28"/>
        </w:rPr>
        <w:t xml:space="preserve">
      1.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болып тіркелген) мынадай өзгеріс енгізілсін:</w:t>
      </w:r>
    </w:p>
    <w:bookmarkEnd w:id="6"/>
    <w:bookmarkStart w:name="z14" w:id="7"/>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8"/>
    <w:bookmarkStart w:name="z17" w:id="9"/>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9"/>
    <w:bookmarkStart w:name="z18" w:id="10"/>
    <w:p>
      <w:pPr>
        <w:spacing w:after="0"/>
        <w:ind w:left="0"/>
        <w:jc w:val="both"/>
      </w:pPr>
      <w:r>
        <w:rPr>
          <w:rFonts w:ascii="Times New Roman"/>
          <w:b w:val="false"/>
          <w:i w:val="false"/>
          <w:color w:val="000000"/>
          <w:sz w:val="28"/>
        </w:rPr>
        <w:t>
      1) Арқалық қалалық бөлімі. Қызмет көрсету аймағы – Арқалық қаласы, Амангелді және Жангелді аудандары;</w:t>
      </w:r>
    </w:p>
    <w:bookmarkEnd w:id="10"/>
    <w:bookmarkStart w:name="z19" w:id="11"/>
    <w:p>
      <w:pPr>
        <w:spacing w:after="0"/>
        <w:ind w:left="0"/>
        <w:jc w:val="both"/>
      </w:pPr>
      <w:r>
        <w:rPr>
          <w:rFonts w:ascii="Times New Roman"/>
          <w:b w:val="false"/>
          <w:i w:val="false"/>
          <w:color w:val="000000"/>
          <w:sz w:val="28"/>
        </w:rPr>
        <w:t>
      2) Рудный қалалық бөлімі. Қызмет көрсету аймағы – Рудный қаласы;</w:t>
      </w:r>
    </w:p>
    <w:bookmarkEnd w:id="11"/>
    <w:bookmarkStart w:name="z20" w:id="12"/>
    <w:p>
      <w:pPr>
        <w:spacing w:after="0"/>
        <w:ind w:left="0"/>
        <w:jc w:val="both"/>
      </w:pPr>
      <w:r>
        <w:rPr>
          <w:rFonts w:ascii="Times New Roman"/>
          <w:b w:val="false"/>
          <w:i w:val="false"/>
          <w:color w:val="000000"/>
          <w:sz w:val="28"/>
        </w:rPr>
        <w:t>
      3) Қарабалық аудандық бөлімі. Қызмет көрсету аймағы – Қарабалық және Федоров аудандары;</w:t>
      </w:r>
    </w:p>
    <w:bookmarkEnd w:id="12"/>
    <w:bookmarkStart w:name="z21" w:id="13"/>
    <w:p>
      <w:pPr>
        <w:spacing w:after="0"/>
        <w:ind w:left="0"/>
        <w:jc w:val="both"/>
      </w:pPr>
      <w:r>
        <w:rPr>
          <w:rFonts w:ascii="Times New Roman"/>
          <w:b w:val="false"/>
          <w:i w:val="false"/>
          <w:color w:val="000000"/>
          <w:sz w:val="28"/>
        </w:rPr>
        <w:t>
      4) Ұзынкөл аудандық бөлімі. Қызмет көрсету аймағы – Ұзынкөл және Меңдіқара аудандары;</w:t>
      </w:r>
    </w:p>
    <w:bookmarkEnd w:id="13"/>
    <w:bookmarkStart w:name="z22" w:id="14"/>
    <w:p>
      <w:pPr>
        <w:spacing w:after="0"/>
        <w:ind w:left="0"/>
        <w:jc w:val="both"/>
      </w:pPr>
      <w:r>
        <w:rPr>
          <w:rFonts w:ascii="Times New Roman"/>
          <w:b w:val="false"/>
          <w:i w:val="false"/>
          <w:color w:val="000000"/>
          <w:sz w:val="28"/>
        </w:rPr>
        <w:t>
      5) Лисаков қалалық бөлімі. Қызмет көрсету аймағы – Лисаков қаласы, Бейімбет Майлин ауданы және Денисов ауданы;</w:t>
      </w:r>
    </w:p>
    <w:bookmarkEnd w:id="14"/>
    <w:bookmarkStart w:name="z23" w:id="15"/>
    <w:p>
      <w:pPr>
        <w:spacing w:after="0"/>
        <w:ind w:left="0"/>
        <w:jc w:val="both"/>
      </w:pPr>
      <w:r>
        <w:rPr>
          <w:rFonts w:ascii="Times New Roman"/>
          <w:b w:val="false"/>
          <w:i w:val="false"/>
          <w:color w:val="000000"/>
          <w:sz w:val="28"/>
        </w:rPr>
        <w:t>
      6) Жітіқара қалалық бөлімі. Қызмет көрсету аймағы – Жітіқара қаласы, Жітіқара және Қамысты аудандары;</w:t>
      </w:r>
    </w:p>
    <w:bookmarkEnd w:id="15"/>
    <w:bookmarkStart w:name="z24" w:id="16"/>
    <w:p>
      <w:pPr>
        <w:spacing w:after="0"/>
        <w:ind w:left="0"/>
        <w:jc w:val="both"/>
      </w:pPr>
      <w:r>
        <w:rPr>
          <w:rFonts w:ascii="Times New Roman"/>
          <w:b w:val="false"/>
          <w:i w:val="false"/>
          <w:color w:val="000000"/>
          <w:sz w:val="28"/>
        </w:rPr>
        <w:t>
      7) Қостанай аудандық бөлімі. Қызмет көрсету аймағы – Тобыл қаласы, Қостанай, Сарыкөл, Алтынсарин, Әулиекөл, Қарасу және Науырзым аудандары.".</w:t>
      </w:r>
    </w:p>
    <w:bookmarkEnd w:id="16"/>
    <w:bookmarkStart w:name="z25" w:id="17"/>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11707 болып тіркелген) мынадай өзгеріс енгізілсін:</w:t>
      </w:r>
    </w:p>
    <w:bookmarkEnd w:id="17"/>
    <w:bookmarkStart w:name="z26" w:id="1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9"/>
    <w:bookmarkStart w:name="z29" w:id="2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20"/>
    <w:bookmarkStart w:name="z30" w:id="21"/>
    <w:p>
      <w:pPr>
        <w:spacing w:after="0"/>
        <w:ind w:left="0"/>
        <w:jc w:val="both"/>
      </w:pPr>
      <w:r>
        <w:rPr>
          <w:rFonts w:ascii="Times New Roman"/>
          <w:b w:val="false"/>
          <w:i w:val="false"/>
          <w:color w:val="000000"/>
          <w:sz w:val="28"/>
        </w:rPr>
        <w:t>
      1) Қордай аудандық басқармасы. Қызмет көрсету аймағы – Қордай ауданы;</w:t>
      </w:r>
    </w:p>
    <w:bookmarkEnd w:id="21"/>
    <w:bookmarkStart w:name="z31" w:id="22"/>
    <w:p>
      <w:pPr>
        <w:spacing w:after="0"/>
        <w:ind w:left="0"/>
        <w:jc w:val="both"/>
      </w:pPr>
      <w:r>
        <w:rPr>
          <w:rFonts w:ascii="Times New Roman"/>
          <w:b w:val="false"/>
          <w:i w:val="false"/>
          <w:color w:val="000000"/>
          <w:sz w:val="28"/>
        </w:rPr>
        <w:t>
      2) Меркі аудандық бөлімі. Қызмет көрсету аймағы – Меркі ауданы;</w:t>
      </w:r>
    </w:p>
    <w:bookmarkEnd w:id="22"/>
    <w:bookmarkStart w:name="z32" w:id="23"/>
    <w:p>
      <w:pPr>
        <w:spacing w:after="0"/>
        <w:ind w:left="0"/>
        <w:jc w:val="both"/>
      </w:pPr>
      <w:r>
        <w:rPr>
          <w:rFonts w:ascii="Times New Roman"/>
          <w:b w:val="false"/>
          <w:i w:val="false"/>
          <w:color w:val="000000"/>
          <w:sz w:val="28"/>
        </w:rPr>
        <w:t>
      3) Шу ауданы және теміржол станциясы бойынша бөлімі. Қызмет көрсету аймағы – Шу ауданы және Шу теміржол станциясы;</w:t>
      </w:r>
    </w:p>
    <w:bookmarkEnd w:id="23"/>
    <w:bookmarkStart w:name="z33" w:id="24"/>
    <w:p>
      <w:pPr>
        <w:spacing w:after="0"/>
        <w:ind w:left="0"/>
        <w:jc w:val="both"/>
      </w:pPr>
      <w:r>
        <w:rPr>
          <w:rFonts w:ascii="Times New Roman"/>
          <w:b w:val="false"/>
          <w:i w:val="false"/>
          <w:color w:val="000000"/>
          <w:sz w:val="28"/>
        </w:rPr>
        <w:t>
      4) Жуалы аудандық бөлімшесі. Қызмет көрсету аймағы – Жуалы ауданы;</w:t>
      </w:r>
    </w:p>
    <w:bookmarkEnd w:id="24"/>
    <w:bookmarkStart w:name="z34" w:id="25"/>
    <w:p>
      <w:pPr>
        <w:spacing w:after="0"/>
        <w:ind w:left="0"/>
        <w:jc w:val="both"/>
      </w:pPr>
      <w:r>
        <w:rPr>
          <w:rFonts w:ascii="Times New Roman"/>
          <w:b w:val="false"/>
          <w:i w:val="false"/>
          <w:color w:val="000000"/>
          <w:sz w:val="28"/>
        </w:rPr>
        <w:t>
      5) Сарысу аудандық бөлімшесі. Қызмет көрсету аймағы – Сарысу ауданы;</w:t>
      </w:r>
    </w:p>
    <w:bookmarkEnd w:id="25"/>
    <w:bookmarkStart w:name="z35" w:id="26"/>
    <w:p>
      <w:pPr>
        <w:spacing w:after="0"/>
        <w:ind w:left="0"/>
        <w:jc w:val="both"/>
      </w:pPr>
      <w:r>
        <w:rPr>
          <w:rFonts w:ascii="Times New Roman"/>
          <w:b w:val="false"/>
          <w:i w:val="false"/>
          <w:color w:val="000000"/>
          <w:sz w:val="28"/>
        </w:rPr>
        <w:t>
      6) Байзақ аудандық бөлімі. Қызмет көрсету аймағы – Байзақ ауданы;</w:t>
      </w:r>
    </w:p>
    <w:bookmarkEnd w:id="26"/>
    <w:bookmarkStart w:name="z36" w:id="27"/>
    <w:p>
      <w:pPr>
        <w:spacing w:after="0"/>
        <w:ind w:left="0"/>
        <w:jc w:val="both"/>
      </w:pPr>
      <w:r>
        <w:rPr>
          <w:rFonts w:ascii="Times New Roman"/>
          <w:b w:val="false"/>
          <w:i w:val="false"/>
          <w:color w:val="000000"/>
          <w:sz w:val="28"/>
        </w:rPr>
        <w:t>
      7) Т.Рысқұлов атындағы аудандық бөлімшесі. Қызмет көрсету аймағы – Т.Рысқұлов ауданы;</w:t>
      </w:r>
    </w:p>
    <w:bookmarkEnd w:id="27"/>
    <w:bookmarkStart w:name="z37" w:id="28"/>
    <w:p>
      <w:pPr>
        <w:spacing w:after="0"/>
        <w:ind w:left="0"/>
        <w:jc w:val="both"/>
      </w:pPr>
      <w:r>
        <w:rPr>
          <w:rFonts w:ascii="Times New Roman"/>
          <w:b w:val="false"/>
          <w:i w:val="false"/>
          <w:color w:val="000000"/>
          <w:sz w:val="28"/>
        </w:rPr>
        <w:t>
      8) Жамбыл аудандық бөлімі. Қызмет көрсету аймағы – Жамбыл ауданы;</w:t>
      </w:r>
    </w:p>
    <w:bookmarkEnd w:id="28"/>
    <w:bookmarkStart w:name="z38" w:id="29"/>
    <w:p>
      <w:pPr>
        <w:spacing w:after="0"/>
        <w:ind w:left="0"/>
        <w:jc w:val="both"/>
      </w:pPr>
      <w:r>
        <w:rPr>
          <w:rFonts w:ascii="Times New Roman"/>
          <w:b w:val="false"/>
          <w:i w:val="false"/>
          <w:color w:val="000000"/>
          <w:sz w:val="28"/>
        </w:rPr>
        <w:t>
      9) Талас аудандық бөлімшесі. Қызмет көрсету аймағы – Талас ауданы;</w:t>
      </w:r>
    </w:p>
    <w:bookmarkEnd w:id="29"/>
    <w:bookmarkStart w:name="z39" w:id="30"/>
    <w:p>
      <w:pPr>
        <w:spacing w:after="0"/>
        <w:ind w:left="0"/>
        <w:jc w:val="both"/>
      </w:pPr>
      <w:r>
        <w:rPr>
          <w:rFonts w:ascii="Times New Roman"/>
          <w:b w:val="false"/>
          <w:i w:val="false"/>
          <w:color w:val="000000"/>
          <w:sz w:val="28"/>
        </w:rPr>
        <w:t>
      10) Мойынқұм аудандық бөлімшесі. Қызмет көрсету аймағы – Мойынқұм ауданы.".</w:t>
      </w:r>
    </w:p>
    <w:bookmarkEnd w:id="30"/>
    <w:bookmarkStart w:name="z40" w:id="31"/>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шілдедегі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12002 болып тіркелген) мынадай өзгерістер енгізілсін:</w:t>
      </w:r>
    </w:p>
    <w:bookmarkEnd w:id="31"/>
    <w:bookmarkStart w:name="z41" w:id="3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"7. Департаменттің құрылымы мен штаттық санының лимитін Қазақстан Республикасының заңнамасына сәйкес ҰҚК Төрағасы бекітеді.</w:t>
      </w:r>
    </w:p>
    <w:bookmarkEnd w:id="33"/>
    <w:bookmarkStart w:name="z44" w:id="3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34"/>
    <w:bookmarkStart w:name="z45" w:id="35"/>
    <w:p>
      <w:pPr>
        <w:spacing w:after="0"/>
        <w:ind w:left="0"/>
        <w:jc w:val="both"/>
      </w:pPr>
      <w:r>
        <w:rPr>
          <w:rFonts w:ascii="Times New Roman"/>
          <w:b w:val="false"/>
          <w:i w:val="false"/>
          <w:color w:val="000000"/>
          <w:sz w:val="28"/>
        </w:rPr>
        <w:t>
      1) Айыртау аудандық бөлімі. Қызмет көрсету аймағы – Айыртау, Ғ.Мүсірепов және Тайынша аудандары;</w:t>
      </w:r>
    </w:p>
    <w:bookmarkEnd w:id="35"/>
    <w:bookmarkStart w:name="z46" w:id="36"/>
    <w:p>
      <w:pPr>
        <w:spacing w:after="0"/>
        <w:ind w:left="0"/>
        <w:jc w:val="both"/>
      </w:pPr>
      <w:r>
        <w:rPr>
          <w:rFonts w:ascii="Times New Roman"/>
          <w:b w:val="false"/>
          <w:i w:val="false"/>
          <w:color w:val="000000"/>
          <w:sz w:val="28"/>
        </w:rPr>
        <w:t>
      2) Ақжар аудандық бөлімі. Қызмет көрсету аймағы – Ақжар және Уәлиханов аудандары;</w:t>
      </w:r>
    </w:p>
    <w:bookmarkEnd w:id="36"/>
    <w:bookmarkStart w:name="z47" w:id="37"/>
    <w:p>
      <w:pPr>
        <w:spacing w:after="0"/>
        <w:ind w:left="0"/>
        <w:jc w:val="both"/>
      </w:pPr>
      <w:r>
        <w:rPr>
          <w:rFonts w:ascii="Times New Roman"/>
          <w:b w:val="false"/>
          <w:i w:val="false"/>
          <w:color w:val="000000"/>
          <w:sz w:val="28"/>
        </w:rPr>
        <w:t>
      3) Жамбыл аудандық бөлімі. Қызмет көрсету аймағы – Жамбыл, Тимирязев және Шал ақын аудандары;</w:t>
      </w:r>
    </w:p>
    <w:bookmarkEnd w:id="37"/>
    <w:bookmarkStart w:name="z48" w:id="38"/>
    <w:p>
      <w:pPr>
        <w:spacing w:after="0"/>
        <w:ind w:left="0"/>
        <w:jc w:val="both"/>
      </w:pPr>
      <w:r>
        <w:rPr>
          <w:rFonts w:ascii="Times New Roman"/>
          <w:b w:val="false"/>
          <w:i w:val="false"/>
          <w:color w:val="000000"/>
          <w:sz w:val="28"/>
        </w:rPr>
        <w:t>
      4) Мамлют аудандық бөлімі. Қызмет көрсету аймағы – Мамлют, Қызылжар және Есіл аудандары;</w:t>
      </w:r>
    </w:p>
    <w:bookmarkEnd w:id="38"/>
    <w:bookmarkStart w:name="z49" w:id="39"/>
    <w:p>
      <w:pPr>
        <w:spacing w:after="0"/>
        <w:ind w:left="0"/>
        <w:jc w:val="both"/>
      </w:pPr>
      <w:r>
        <w:rPr>
          <w:rFonts w:ascii="Times New Roman"/>
          <w:b w:val="false"/>
          <w:i w:val="false"/>
          <w:color w:val="000000"/>
          <w:sz w:val="28"/>
        </w:rPr>
        <w:t>
      5) М.Жұмабаев аудандық бөлімі. Қызмет көрсету аймағы – М.Жұмабаев және Аққайың аудандары.".</w:t>
      </w:r>
    </w:p>
    <w:bookmarkEnd w:id="39"/>
    <w:bookmarkStart w:name="z50" w:id="40"/>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 мынадай өзгеріс енгізілсін:</w:t>
      </w:r>
    </w:p>
    <w:bookmarkEnd w:id="40"/>
    <w:bookmarkStart w:name="z51" w:id="41"/>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 w:id="42"/>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42"/>
    <w:bookmarkStart w:name="z54" w:id="4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43"/>
    <w:bookmarkStart w:name="z55" w:id="44"/>
    <w:p>
      <w:pPr>
        <w:spacing w:after="0"/>
        <w:ind w:left="0"/>
        <w:jc w:val="both"/>
      </w:pPr>
      <w:r>
        <w:rPr>
          <w:rFonts w:ascii="Times New Roman"/>
          <w:b w:val="false"/>
          <w:i w:val="false"/>
          <w:color w:val="000000"/>
          <w:sz w:val="28"/>
        </w:rPr>
        <w:t>
      1) Мәртөк аудандық бөлімі. Қызмет көрсету аймағы – Мәртөк, Қобда және Қарғалы аудандары;</w:t>
      </w:r>
    </w:p>
    <w:bookmarkEnd w:id="44"/>
    <w:bookmarkStart w:name="z56" w:id="45"/>
    <w:p>
      <w:pPr>
        <w:spacing w:after="0"/>
        <w:ind w:left="0"/>
        <w:jc w:val="both"/>
      </w:pPr>
      <w:r>
        <w:rPr>
          <w:rFonts w:ascii="Times New Roman"/>
          <w:b w:val="false"/>
          <w:i w:val="false"/>
          <w:color w:val="000000"/>
          <w:sz w:val="28"/>
        </w:rPr>
        <w:t>
      2) Мұғалжар аудандық бөлімі. Қызмет көрсету аймағы – Мұғалжар ауданы;</w:t>
      </w:r>
    </w:p>
    <w:bookmarkEnd w:id="45"/>
    <w:bookmarkStart w:name="z57" w:id="46"/>
    <w:p>
      <w:pPr>
        <w:spacing w:after="0"/>
        <w:ind w:left="0"/>
        <w:jc w:val="both"/>
      </w:pPr>
      <w:r>
        <w:rPr>
          <w:rFonts w:ascii="Times New Roman"/>
          <w:b w:val="false"/>
          <w:i w:val="false"/>
          <w:color w:val="000000"/>
          <w:sz w:val="28"/>
        </w:rPr>
        <w:t>
      3) Темір аудандық бөлімі. Қызмет көрсету аймағы – Темір ауданы;</w:t>
      </w:r>
    </w:p>
    <w:bookmarkEnd w:id="46"/>
    <w:bookmarkStart w:name="z58" w:id="47"/>
    <w:p>
      <w:pPr>
        <w:spacing w:after="0"/>
        <w:ind w:left="0"/>
        <w:jc w:val="both"/>
      </w:pPr>
      <w:r>
        <w:rPr>
          <w:rFonts w:ascii="Times New Roman"/>
          <w:b w:val="false"/>
          <w:i w:val="false"/>
          <w:color w:val="000000"/>
          <w:sz w:val="28"/>
        </w:rPr>
        <w:t>
      4) Шалқар аудандық бөлімі. Қызмет көрсету аймағы – Шалқар және Ырғыз аудандары;</w:t>
      </w:r>
    </w:p>
    <w:bookmarkEnd w:id="47"/>
    <w:bookmarkStart w:name="z59" w:id="48"/>
    <w:p>
      <w:pPr>
        <w:spacing w:after="0"/>
        <w:ind w:left="0"/>
        <w:jc w:val="both"/>
      </w:pPr>
      <w:r>
        <w:rPr>
          <w:rFonts w:ascii="Times New Roman"/>
          <w:b w:val="false"/>
          <w:i w:val="false"/>
          <w:color w:val="000000"/>
          <w:sz w:val="28"/>
        </w:rPr>
        <w:t>
      5) Хромтау аудандық бөлімі. Қызмет көрсету аймағы – Хромтау және Әйтеке би аудандары;</w:t>
      </w:r>
    </w:p>
    <w:bookmarkEnd w:id="48"/>
    <w:bookmarkStart w:name="z60" w:id="49"/>
    <w:p>
      <w:pPr>
        <w:spacing w:after="0"/>
        <w:ind w:left="0"/>
        <w:jc w:val="both"/>
      </w:pPr>
      <w:r>
        <w:rPr>
          <w:rFonts w:ascii="Times New Roman"/>
          <w:b w:val="false"/>
          <w:i w:val="false"/>
          <w:color w:val="000000"/>
          <w:sz w:val="28"/>
        </w:rPr>
        <w:t>
      6) Байғанин аудандық бөлімшесі. Қызмет көрсету аймағы – Байғанин және Ойыл аудандары;</w:t>
      </w:r>
    </w:p>
    <w:bookmarkEnd w:id="49"/>
    <w:bookmarkStart w:name="z61" w:id="50"/>
    <w:p>
      <w:pPr>
        <w:spacing w:after="0"/>
        <w:ind w:left="0"/>
        <w:jc w:val="both"/>
      </w:pPr>
      <w:r>
        <w:rPr>
          <w:rFonts w:ascii="Times New Roman"/>
          <w:b w:val="false"/>
          <w:i w:val="false"/>
          <w:color w:val="000000"/>
          <w:sz w:val="28"/>
        </w:rPr>
        <w:t>
      7) Алға аудандық бөлімшесі. Қызмет көрсету аймағы – Алға ауданы.".</w:t>
      </w:r>
    </w:p>
    <w:bookmarkEnd w:id="50"/>
    <w:bookmarkStart w:name="z62" w:id="51"/>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мынадай өзгеріс енгізілсін:</w:t>
      </w:r>
    </w:p>
    <w:bookmarkEnd w:id="51"/>
    <w:bookmarkStart w:name="z63" w:id="5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Астана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53"/>
    <w:bookmarkStart w:name="z66" w:id="5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54"/>
    <w:bookmarkStart w:name="z67" w:id="55"/>
    <w:p>
      <w:pPr>
        <w:spacing w:after="0"/>
        <w:ind w:left="0"/>
        <w:jc w:val="both"/>
      </w:pPr>
      <w:r>
        <w:rPr>
          <w:rFonts w:ascii="Times New Roman"/>
          <w:b w:val="false"/>
          <w:i w:val="false"/>
          <w:color w:val="000000"/>
          <w:sz w:val="28"/>
        </w:rPr>
        <w:t>
      1) Алматы аудандық бөлімі. Қызмет көрсету аймағы – Астана қаласының Алматы ауданы;</w:t>
      </w:r>
    </w:p>
    <w:bookmarkEnd w:id="55"/>
    <w:bookmarkStart w:name="z68" w:id="56"/>
    <w:p>
      <w:pPr>
        <w:spacing w:after="0"/>
        <w:ind w:left="0"/>
        <w:jc w:val="both"/>
      </w:pPr>
      <w:r>
        <w:rPr>
          <w:rFonts w:ascii="Times New Roman"/>
          <w:b w:val="false"/>
          <w:i w:val="false"/>
          <w:color w:val="000000"/>
          <w:sz w:val="28"/>
        </w:rPr>
        <w:t>
      2) Есіл аудандық бөлімі. Қызмет көрсету аймағы – Астана қаласының Алматы ауданы;</w:t>
      </w:r>
    </w:p>
    <w:bookmarkEnd w:id="56"/>
    <w:bookmarkStart w:name="z69" w:id="57"/>
    <w:p>
      <w:pPr>
        <w:spacing w:after="0"/>
        <w:ind w:left="0"/>
        <w:jc w:val="both"/>
      </w:pPr>
      <w:r>
        <w:rPr>
          <w:rFonts w:ascii="Times New Roman"/>
          <w:b w:val="false"/>
          <w:i w:val="false"/>
          <w:color w:val="000000"/>
          <w:sz w:val="28"/>
        </w:rPr>
        <w:t>
      3) Сарыарқа аудандық бөлімі. Қызмет көрсету аймағы – Астана қаласының Сарыарқа ауданы;</w:t>
      </w:r>
    </w:p>
    <w:bookmarkEnd w:id="57"/>
    <w:bookmarkStart w:name="z70" w:id="58"/>
    <w:p>
      <w:pPr>
        <w:spacing w:after="0"/>
        <w:ind w:left="0"/>
        <w:jc w:val="both"/>
      </w:pPr>
      <w:r>
        <w:rPr>
          <w:rFonts w:ascii="Times New Roman"/>
          <w:b w:val="false"/>
          <w:i w:val="false"/>
          <w:color w:val="000000"/>
          <w:sz w:val="28"/>
        </w:rPr>
        <w:t>
      4) Байқоңыр аудандық бөлімі. Қызмет көрсету аймағы – Астана қаласының Байқоңыр ауданы;</w:t>
      </w:r>
    </w:p>
    <w:bookmarkEnd w:id="58"/>
    <w:bookmarkStart w:name="z71" w:id="59"/>
    <w:p>
      <w:pPr>
        <w:spacing w:after="0"/>
        <w:ind w:left="0"/>
        <w:jc w:val="both"/>
      </w:pPr>
      <w:r>
        <w:rPr>
          <w:rFonts w:ascii="Times New Roman"/>
          <w:b w:val="false"/>
          <w:i w:val="false"/>
          <w:color w:val="000000"/>
          <w:sz w:val="28"/>
        </w:rPr>
        <w:t>
      5) Нұра аудандық бөлімі. Қызмет көрсету аймағы – Астана қаласының Нұра ауданы;</w:t>
      </w:r>
    </w:p>
    <w:bookmarkEnd w:id="59"/>
    <w:bookmarkStart w:name="z72" w:id="60"/>
    <w:p>
      <w:pPr>
        <w:spacing w:after="0"/>
        <w:ind w:left="0"/>
        <w:jc w:val="both"/>
      </w:pPr>
      <w:r>
        <w:rPr>
          <w:rFonts w:ascii="Times New Roman"/>
          <w:b w:val="false"/>
          <w:i w:val="false"/>
          <w:color w:val="000000"/>
          <w:sz w:val="28"/>
        </w:rPr>
        <w:t>
      6) Сарайшық аудандық бөлімі. Қызмет көрсету аймағы – Астана қаласының Сарайшық ауданы.".</w:t>
      </w:r>
    </w:p>
    <w:bookmarkEnd w:id="60"/>
    <w:bookmarkStart w:name="z73" w:id="61"/>
    <w:p>
      <w:pPr>
        <w:spacing w:after="0"/>
        <w:ind w:left="0"/>
        <w:jc w:val="both"/>
      </w:pPr>
      <w:r>
        <w:rPr>
          <w:rFonts w:ascii="Times New Roman"/>
          <w:b w:val="false"/>
          <w:i w:val="false"/>
          <w:color w:val="000000"/>
          <w:sz w:val="28"/>
        </w:rPr>
        <w:t xml:space="preserve">
      6.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№124014 болып тіркелген) мынадай өзгеріс енгізілсін:</w:t>
      </w:r>
    </w:p>
    <w:bookmarkEnd w:id="61"/>
    <w:bookmarkStart w:name="z74" w:id="6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63"/>
    <w:bookmarkStart w:name="z77" w:id="64"/>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64"/>
    <w:bookmarkStart w:name="z78" w:id="65"/>
    <w:p>
      <w:pPr>
        <w:spacing w:after="0"/>
        <w:ind w:left="0"/>
        <w:jc w:val="both"/>
      </w:pPr>
      <w:r>
        <w:rPr>
          <w:rFonts w:ascii="Times New Roman"/>
          <w:b w:val="false"/>
          <w:i w:val="false"/>
          <w:color w:val="000000"/>
          <w:sz w:val="28"/>
        </w:rPr>
        <w:t>
      1) Арыс қаласы және теміржол станциясы бойынша бөлімі. Қызмет көрсету аймағы – Арыс қаласы, Ақдала, Байырқұм, Дермене, Жиделі, Монтайтас, Қожатоғай ауылдық округтері; Ордабасы және Отырар аудандары;</w:t>
      </w:r>
    </w:p>
    <w:bookmarkEnd w:id="65"/>
    <w:bookmarkStart w:name="z79" w:id="66"/>
    <w:p>
      <w:pPr>
        <w:spacing w:after="0"/>
        <w:ind w:left="0"/>
        <w:jc w:val="both"/>
      </w:pPr>
      <w:r>
        <w:rPr>
          <w:rFonts w:ascii="Times New Roman"/>
          <w:b w:val="false"/>
          <w:i w:val="false"/>
          <w:color w:val="000000"/>
          <w:sz w:val="28"/>
        </w:rPr>
        <w:t>
      2) Кентау қалалық бөлімі. Қызмет көрсету аймағы – Кентау қаласы, Ащысай, Хантағы, Байылдыр, Қарнақ ауылдық округтері;</w:t>
      </w:r>
    </w:p>
    <w:bookmarkEnd w:id="66"/>
    <w:bookmarkStart w:name="z80" w:id="67"/>
    <w:p>
      <w:pPr>
        <w:spacing w:after="0"/>
        <w:ind w:left="0"/>
        <w:jc w:val="both"/>
      </w:pPr>
      <w:r>
        <w:rPr>
          <w:rFonts w:ascii="Times New Roman"/>
          <w:b w:val="false"/>
          <w:i w:val="false"/>
          <w:color w:val="000000"/>
          <w:sz w:val="28"/>
        </w:rPr>
        <w:t>
      3) Жетісай аудандық бөлімі. Қызмет көрсету аймағы – Жетісай ауданы;</w:t>
      </w:r>
    </w:p>
    <w:bookmarkEnd w:id="67"/>
    <w:bookmarkStart w:name="z81" w:id="68"/>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bookmarkEnd w:id="68"/>
    <w:bookmarkStart w:name="z82" w:id="69"/>
    <w:p>
      <w:pPr>
        <w:spacing w:after="0"/>
        <w:ind w:left="0"/>
        <w:jc w:val="both"/>
      </w:pPr>
      <w:r>
        <w:rPr>
          <w:rFonts w:ascii="Times New Roman"/>
          <w:b w:val="false"/>
          <w:i w:val="false"/>
          <w:color w:val="000000"/>
          <w:sz w:val="28"/>
        </w:rPr>
        <w:t>
      5) Сайрам аудандық басқармасы. Қызмет көрсету аймағы – Сайрам ауданы;</w:t>
      </w:r>
    </w:p>
    <w:bookmarkEnd w:id="69"/>
    <w:bookmarkStart w:name="z83" w:id="70"/>
    <w:p>
      <w:pPr>
        <w:spacing w:after="0"/>
        <w:ind w:left="0"/>
        <w:jc w:val="both"/>
      </w:pPr>
      <w:r>
        <w:rPr>
          <w:rFonts w:ascii="Times New Roman"/>
          <w:b w:val="false"/>
          <w:i w:val="false"/>
          <w:color w:val="000000"/>
          <w:sz w:val="28"/>
        </w:rPr>
        <w:t>
      6) Сарыағаш аудандық басқармасы. Қызмет көрсету аймағы – Сарыағаш ауданы;</w:t>
      </w:r>
    </w:p>
    <w:bookmarkEnd w:id="70"/>
    <w:bookmarkStart w:name="z84" w:id="71"/>
    <w:p>
      <w:pPr>
        <w:spacing w:after="0"/>
        <w:ind w:left="0"/>
        <w:jc w:val="both"/>
      </w:pPr>
      <w:r>
        <w:rPr>
          <w:rFonts w:ascii="Times New Roman"/>
          <w:b w:val="false"/>
          <w:i w:val="false"/>
          <w:color w:val="000000"/>
          <w:sz w:val="28"/>
        </w:rPr>
        <w:t>
      7) Келес аудандық бөлімі. Қызмет көрсету аймағы – Келес ауданы;</w:t>
      </w:r>
    </w:p>
    <w:bookmarkEnd w:id="71"/>
    <w:bookmarkStart w:name="z85" w:id="72"/>
    <w:p>
      <w:pPr>
        <w:spacing w:after="0"/>
        <w:ind w:left="0"/>
        <w:jc w:val="both"/>
      </w:pPr>
      <w:r>
        <w:rPr>
          <w:rFonts w:ascii="Times New Roman"/>
          <w:b w:val="false"/>
          <w:i w:val="false"/>
          <w:color w:val="000000"/>
          <w:sz w:val="28"/>
        </w:rPr>
        <w:t>
      8) Созақ аудандық бөлімі. Қызмет көрсету аймағы – Созақ және Бәйдібек аудандары;</w:t>
      </w:r>
    </w:p>
    <w:bookmarkEnd w:id="72"/>
    <w:bookmarkStart w:name="z86" w:id="73"/>
    <w:p>
      <w:pPr>
        <w:spacing w:after="0"/>
        <w:ind w:left="0"/>
        <w:jc w:val="both"/>
      </w:pPr>
      <w:r>
        <w:rPr>
          <w:rFonts w:ascii="Times New Roman"/>
          <w:b w:val="false"/>
          <w:i w:val="false"/>
          <w:color w:val="000000"/>
          <w:sz w:val="28"/>
        </w:rPr>
        <w:t>
      9) Қазығұрт аудандық бөлімшесі. Қызмет көрсету аймағы – Қазығұрт ауданы;</w:t>
      </w:r>
    </w:p>
    <w:bookmarkEnd w:id="73"/>
    <w:bookmarkStart w:name="z87" w:id="74"/>
    <w:p>
      <w:pPr>
        <w:spacing w:after="0"/>
        <w:ind w:left="0"/>
        <w:jc w:val="both"/>
      </w:pPr>
      <w:r>
        <w:rPr>
          <w:rFonts w:ascii="Times New Roman"/>
          <w:b w:val="false"/>
          <w:i w:val="false"/>
          <w:color w:val="000000"/>
          <w:sz w:val="28"/>
        </w:rPr>
        <w:t>
      10) Төлеби аудандық бөлімшесі. Қызмет көрсету аймағы – Төлеби ауданы;</w:t>
      </w:r>
    </w:p>
    <w:bookmarkEnd w:id="74"/>
    <w:bookmarkStart w:name="z88" w:id="75"/>
    <w:p>
      <w:pPr>
        <w:spacing w:after="0"/>
        <w:ind w:left="0"/>
        <w:jc w:val="both"/>
      </w:pPr>
      <w:r>
        <w:rPr>
          <w:rFonts w:ascii="Times New Roman"/>
          <w:b w:val="false"/>
          <w:i w:val="false"/>
          <w:color w:val="000000"/>
          <w:sz w:val="28"/>
        </w:rPr>
        <w:t>
      11) Түлкібас аудандық бөлімшесі. Қызмет көрсету аймағы – Түлкібас ауданы;</w:t>
      </w:r>
    </w:p>
    <w:bookmarkEnd w:id="75"/>
    <w:bookmarkStart w:name="z89" w:id="76"/>
    <w:p>
      <w:pPr>
        <w:spacing w:after="0"/>
        <w:ind w:left="0"/>
        <w:jc w:val="both"/>
      </w:pPr>
      <w:r>
        <w:rPr>
          <w:rFonts w:ascii="Times New Roman"/>
          <w:b w:val="false"/>
          <w:i w:val="false"/>
          <w:color w:val="000000"/>
          <w:sz w:val="28"/>
        </w:rPr>
        <w:t>
      12) Шардара аудандық бөлімшесі. Қызмет көрсету аймағы – Шардара ауданы;</w:t>
      </w:r>
    </w:p>
    <w:bookmarkEnd w:id="76"/>
    <w:bookmarkStart w:name="z90" w:id="77"/>
    <w:p>
      <w:pPr>
        <w:spacing w:after="0"/>
        <w:ind w:left="0"/>
        <w:jc w:val="both"/>
      </w:pPr>
      <w:r>
        <w:rPr>
          <w:rFonts w:ascii="Times New Roman"/>
          <w:b w:val="false"/>
          <w:i w:val="false"/>
          <w:color w:val="000000"/>
          <w:sz w:val="28"/>
        </w:rPr>
        <w:t>
      13) Сауран аудандық бөлімі. Қызмет көрсету аймағы – Сауран ауданы.".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