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0986" w14:textId="6070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23 сәуірдегі № 24/қе бұйрығы. Күші жойылды - Қазақстан Республикасы Ұлттық қауіпсіздік комитеті Төрағасының 2026 жылғы 12 наурыздағы № 17/қе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12.03.2026 </w:t>
      </w:r>
      <w:r>
        <w:rPr>
          <w:rFonts w:ascii="Times New Roman"/>
          <w:b w:val="false"/>
          <w:i w:val="false"/>
          <w:color w:val="ff0000"/>
          <w:sz w:val="28"/>
        </w:rPr>
        <w:t>№ 17/қе</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2) осы бұйрықты Қазақстан Республикасы Әділет министрінің 2016 жылғы 11 шілдедегі № 472 бұйрығымен бекітілген Қазақстан Республикасы нормативтік құқықтық актілерінің мемлекеттік тiзiлiмiн, Қазақстан Республикасы нормативтік құқықтық актілерінің эталондық бақылау банкін жүргізу қағидалары (Қазақстан Республикасының нормативтік құқықтық актілерін мемлекеттік тіркеу тізілімінде № 33059 болып тіркелген)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