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5726" w14:textId="a475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"Горно-Рудная Компания "Қарқаралы" жауапкершілігі шектеулі серіктестігіне қауымдық сервитутты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2025 жылғы 4 тамыздағы № 271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 Заңының 31- бабы 1-тармағының 10) тармақшасына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"Горно-Рудная Компания "Қарқаралы"" жауапкершілігі шектеулі серіктестігі қатты пайдалы қазбаларды барлау жөніндегі операцияларды жүргізу үшін 2027 жылғы 14 мамырға дейінгі мерзімге жер учаскелерін алып қоймай, Қарағанды облысы Қарқаралы ауданының запастағы жерлерінде орналасқан жалпы ауданы - 890,0 гектар жер учаскелеріне жария сервитут белгіленсін.</w:t>
      </w:r>
    </w:p>
    <w:bookmarkEnd w:id="1"/>
    <w:bookmarkStart w:name="z6" w:id="2"/>
    <w:p>
      <w:pPr>
        <w:spacing w:after="0"/>
        <w:ind w:left="0"/>
        <w:jc w:val="both"/>
      </w:pPr>
      <w:r>
        <w:rPr>
          <w:rFonts w:ascii="Times New Roman"/>
          <w:b w:val="false"/>
          <w:i w:val="false"/>
          <w:color w:val="000000"/>
          <w:sz w:val="28"/>
        </w:rPr>
        <w:t>
      2. Жер пайдаланушы- "Горно-Рудная Компания "Қарқаралы""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Ә.Арғынов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2025 жылғы "4" тамыздағы</w:t>
            </w:r>
            <w:r>
              <w:br/>
            </w:r>
            <w:r>
              <w:rPr>
                <w:rFonts w:ascii="Times New Roman"/>
                <w:b w:val="false"/>
                <w:i w:val="false"/>
                <w:color w:val="000000"/>
                <w:sz w:val="20"/>
              </w:rPr>
              <w:t>№ 271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"Горно-Рудная Компания "Қарқаралы" жауапкершілігі шектеулі серіктестігіне қауымдық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М.Н. (ШҚ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 нің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140,1646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Мухамедияров К.Т. (ШҚ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 нің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а/о- нің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252,5198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