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83ad" w14:textId="3188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сипаттағы төтенше жағдайды жариялау туралы" Қарқаралы ауданы әкімінің 2024 жылғы 22 қарашадағы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2025 жылғы 13 ақпандағы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әкімінің 2024 жылғы 22 қарашадағы № 4 "Жергілікті ауқымдағы табиғи сипаттағы төтенше жағдайды жариялау туралы" (нормативтік құқықтық актілерді мемлекеттік тіркеу Тізілімінде № 203028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