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1a8a" w14:textId="24f1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2017 жылғы 28 желтоқсандағы № 5 "Бұқар жырау ауданы бойынша коммуналдық қалдықтардың пайда болу және жинақталу нормаларын, сондай-ақ Ботақара кенті, Новоузенка, Доскей, Көкпекті ауылдары мен Қушоқы кенті бойынша тұрмыстық қатты қалдықтарды жинау, шығару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26 маусымдағы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2017 жылғы 28 желтоқсандағы № 5 "Бұқар жырау ауданы бойынша коммуналдық қалдықтардың пайда болу және жинақталу нормаларын, сондай-ақ Ботақара кенті, Новоузенка, Доскей, Көкпекті ауылдары мен Қушоқы кенті бойынша тұрмыстық қатты қалдықтарды жинау, шығару және көмуге арналған тарифтерді бекіту туралы" (нормативтік құқықтық актілерді мемлекеттік тіркеудің тізілімінде № 4568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Республикасының Экология кодексі"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ШЕШІМ ҚАБЫЛДАДЫ:".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