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6bbb" w14:textId="0666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2025 жылғы 19 желтоқсандағы № 353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