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645de" w14:textId="f7645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2024 жылғы 19 желтоқсандағы № 27/252 "2025-2027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аудандық мәслихатының 2025 жылғы 25 қыркүйектегі № 39/364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мәслихаттың "2025-2027 жылдарға арналған аудандық бюджет туралы" 2024 жылғы 19 желтоқсандағы № 27/252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15 548 768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4 915 339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148 436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560 769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9 924 224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17 016 077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– 30 207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62 912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93 119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1 437 102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1 437 102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1 633 196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393 864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197 770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39/364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15 548 768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4 915 339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3 024 418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2 497 257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1 034 875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9 924 224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9 778 107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9 778 107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17 016 077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қызмет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3 774 216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3 399 978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2 449 143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5 967 591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2 502 973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2 447 444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2 309 615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3 390 126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2 487 759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1 769 756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2 346 987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1 212 517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1 212 517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1 212 517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 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- 1 437 102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1 437 102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1 633 196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39/364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жоғары тұрған бюджеттерден берілетін нысаналы трансферттер мен бюджеттік кредиттер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6 448 209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3 123 776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554 523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ҚР-да мүгедектердің құқықтарын қамтамасыз ету және өмір сүру сапасын жақсарту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дене шынықтыру және спорт ұйымдарының медицина қызметкерлеріне еңбекақыны ұлғайту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2 569 253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Ардагерлер мен оларға теңестірілген адамдарды санаторий-курорттық емдеумен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497 313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362 138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857 223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1 691 237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желілерін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1 557 472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768 602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463 808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260 233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1 633 196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берілетін 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1 570 284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қорынан тұрғын үй сатып алуға кредит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1 570 284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39/364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маңызы бар қалалар, ауылдар, кенттер, ауылдық округтер бюджеттеріне нысаналы трансферттер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2 585 410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2 570 274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1 442 036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