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c4d0" w14:textId="e72c4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2024 жылғы 26 желтоқсандағы № 383/16 "Шахтинск қаласының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2025 жылғы 14 шілдедегі № 436/21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2024 жылғы 26 желтоқсандағы № 383/16 "Шахтинск қаласының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Шахтинск қалалық мәслихат ШЕШІМ ҚАБЫЛДАДЫ:";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Шахтинск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11 712 184 мың теңге, оның ішінде: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2 831 380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87 532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56 540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8 736 732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12 793 434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65 500 мың теңге: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65 500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-1 146 750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1 146 750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1 146 750 мың теңге.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 және ресми жариялауға жатады.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436/21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11 712 184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8 736 732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8 735 956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көмек, сурдотехникалық және тифлотехникалық құралдармен, міндетті гигиеналық құралдармен, арнаулы жүрiп-тұру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5 622 225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4 087 380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2 914 793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активтердің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1 146 750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1 146 750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шілдедегі № 436/21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бюджетін дамытудың бюджеттік бағдарламаларының тізімі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орнықты дамуына және өсуіне жәрдемдесу шеңберінде квазимемлекеттік сектор субъектілерінің жарғылық капиталын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14 шілдедегі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436/21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 қосымша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берiлетiн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қаржы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Жолаушылар тасымалдарын субсидиялау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реконструкциялау,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436/21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 № 383/16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Шахтинск қаласының бюджеттік бағдарламалар әкімшілеріне нысаналы трансферттер және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3 692 504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3 062 624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3 062 624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2 862 146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мәдениет, тілдерді дамыту,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су құбыры желілерін реконструкциялау. 3-кезек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Новодолинский кентінде су құбыры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кенті, 3 шағынауданы, 23 үй мекенжайында орналасқан 5 қабатты 2 кіреберісті көппәтерлі бос тұрған үйді қайта құру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