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64d" w14:textId="9700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25 шілдедегі № 35/04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 әкімдігінің 2023 жылғы 13 қаңтардағы № 2/5 "Орындарды белгілеу туралы" қаулысының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С. Б. Жаппаровқа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қыркүйектен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 2025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"Шахан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коммуналдық мемлекеттік қазыналық кәсіпорыны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