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2472" w14:textId="ae32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қалалық мәслихатының 2024 жылғы 19 желтоқсандағы № 19/150 "2025-2027 жылдарға арналған Гүлшат және Саяқ кенттерінің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2025 жылғы 1 қазандағы № 24/199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Балқаш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қалалық мәслихатының 2024 жылғы 19 желтоқсандағы №19/150 "2025-2027 жылдарға арналған Гүлшат және Саяқ кенттерінің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шешімге қоса тіркелген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2025-2027 жылдарға арналған Гүлшат кентінің бюджеті бекітілсін, оның ішінде 2025 жылға келесі көлемдерде: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93 241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1 708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91 533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95 148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- 1 907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1 907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1 907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Осы шешімге қоса тіркелген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2025-2027 жылдарға арналған Саяқ кентінің бюджеті бекітілсін, оның ішінде 2025 жылға келесі көлемдерде: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185 238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115 218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5 758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2 872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61 390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231 524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- 46 286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46 286 мың теңге: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46 286 мың теңге.";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№24/199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Гүлшат кентінің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№24/199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Саяқ кентінің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