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2472" w14:textId="ae32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2024 жылғы 19 желтоқсандағы № 19/150 "2025-2027 жылдарға арналған Гүлшат және Саяқ кенттерінің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2025 жылғы 1 қазандағы № 24/199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Балқаш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2024 жылғы 19 желтоқсандағы №19/150 "2025-2027 жылдарға арналған Гүлшат және Саяқ кенттерінің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2025-2027 жылдарға арналған Гүлшат кентінің бюджеті бекітілсін, оның ішінде 2025 жылға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93 241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91 533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95 148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- 1 907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1 907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1 907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2025-2027 жылдарға арналған Саяқ кентінің бюджеті бекітілсін, оның ішінде 2025 жылға келесі көлемдерде: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185 238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115 218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5 758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2 872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61 390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231 524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- 46 286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46 286 мың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46 286 мың теңге.";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Гүлшат кентінің бюджеті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Саяқ кентінің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