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cca0" w14:textId="4ecc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11 желтоқсандағы № 63/07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2025 жылғы 19 тамыздағы жерге орналастыру жобасы негізінде "Eastern hemiesphere Resourse Recycling" жауапкершілігі шектеулі серіктестігінің өтінішін қарастырып,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"Eastern Hemiesphere Resourse Recycling" жауапкершілігі шектеулі серіктестігіне жерасты су құбырын төсеу үшін Балқаш қаласы, Балқаш-4 станциясы мекенжайы бойынша орналасқан, ауданы 0,0750 гектар жер учаскесінде жер пайдаланушылардан жер учаскелерін алып қоймай, 2028 жылғы 01 қарашаға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"Eastern Hemiesphere Resourse Recycling"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