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bfa0" w14:textId="2d0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кентінің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19 желтоқсандағы № 38/5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1 476 636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56 753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1 419 777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1 481 233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- 4 597 мың теңге;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4 597 мың теңге;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4 597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Теміртау қалалық мәслихатының 04.03.2026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Актау кентінің 2026 жылға арналған бюджетінде 1 мың теңге сомасындағы нысаналы пайдаланылмаған (толық пайдаланылмаған) трансферттерді қайтару көзделсін.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1-1-тармақпен толықтырылды - Қарағанды облысы Теміртау қалалық мәслихатының 04.03.2026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Ақтау кентінің бюджетіне қалалық бюджеттен берілетін субвенциялар көлемі 1 347 835 мың теңге сомасында ескерілсін.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Ақтау кентінің 2026 жылға арналған бюджеті құрамында қалалық бюджеттен берілетін 71 942 мың теңге сомасындағы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Қарағанды облысы Теміртау қалалық мәслихатының 04.03.2026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2023 жылғы 11 шілдедегі № 46/01 "Қарағанды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2026 жылға арналған бюджеті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1419777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1419777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1419777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1481233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2028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387082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қала бюджетінен ведомстволық бағынысты ұйымдар қызметкерлерінің лауазымдық айлықақыларына ынталандырушы үстемеақылар сомаларының бөлінуі (мәдениет саласындағы ерекше еңбек жағдайлары үшін қосымша ақы алатын басшылық пен негізгі қызметкерлерді қоспағанда)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"Ақтау" мәдени-бос уақыт өткізу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Теміртау қалалық бюджеттен Ақтау кентінің бюджетіне бөлінген нысаналы ағымдағы трансферттер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Қарағанды облысы Теміртау қалалық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Первомайская, Лумумба, Әуезов, Шевченко, Менделеев көшелерінің су құбырын күрделі жөндеуге ҚҚС ставкасының өсуіне байланысты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жарықтандыруды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 ҚҚС ставкасының өсуіне байланысты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