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8ab" w14:textId="ee8d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бекіту туралы" Қазақстан Республикасы Энергетика министрінің 2023 жылғы 6 маусымдағы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21 мамырдағы № 216-н/қ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бекіту туралы" Қазақстан Республикасы Энергетика министрінің 2023 жылғы 6 маусымдағы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қабылдаған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21 мамырдағы</w:t>
            </w:r>
            <w:r>
              <w:br/>
            </w:r>
            <w:r>
              <w:rPr>
                <w:rFonts w:ascii="Times New Roman"/>
                <w:b w:val="false"/>
                <w:i w:val="false"/>
                <w:color w:val="000000"/>
                <w:sz w:val="20"/>
              </w:rPr>
              <w:t>№ 216-н/қ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6 маусымдағы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шекті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шілдеден бастап 2024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шілдеден бастап 2025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бастап 2026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шілдеден бастап 2027 жылғы 30 маусымды қоса алған кезеңге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шілдеден бастап 2028 жылғы 30 маусымды қоса алған кезеңге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w:t>
            </w:r>
          </w:p>
          <w:p>
            <w:pPr>
              <w:spacing w:after="20"/>
              <w:ind w:left="20"/>
              <w:jc w:val="both"/>
            </w:pPr>
            <w:r>
              <w:rPr>
                <w:rFonts w:ascii="Times New Roman"/>
                <w:b w:val="false"/>
                <w:i w:val="false"/>
                <w:color w:val="000000"/>
                <w:sz w:val="20"/>
              </w:rPr>
              <w:t>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 (отыз тоғыз мың тоғыз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 (қырық сегіз мың үш жүз алпыс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 (алпыс екі мың сегіз жүз жетпіс)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39 044 (отыз тоғыз мың қырық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 (жетпіс екі мың төрт жүз отыз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(жиырма алты мың бір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(жиырма тоғыз мың үш жүз қырық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 (отыз сегіз мың үш жүз қырық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53 611 (елу үш мың алты жүз он бір)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 (алпыс тоғыз мың алты жүз тоқсан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w:t>
            </w:r>
          </w:p>
          <w:p>
            <w:pPr>
              <w:spacing w:after="20"/>
              <w:ind w:left="20"/>
              <w:jc w:val="both"/>
            </w:pPr>
            <w:r>
              <w:rPr>
                <w:rFonts w:ascii="Times New Roman"/>
                <w:b w:val="false"/>
                <w:i w:val="false"/>
                <w:color w:val="000000"/>
                <w:sz w:val="20"/>
              </w:rPr>
              <w:t>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 (отыз тоғыз мың тоғыз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 (қырық сегіз мың үш жүз алпыс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 (алпыс екі мың сегіз жүз жетпіс)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(сегіз мың төрт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p>
            <w:pPr>
              <w:spacing w:after="20"/>
              <w:ind w:left="20"/>
              <w:jc w:val="both"/>
            </w:pPr>
            <w:r>
              <w:rPr>
                <w:rFonts w:ascii="Times New Roman"/>
                <w:b w:val="false"/>
                <w:i w:val="false"/>
                <w:color w:val="000000"/>
                <w:sz w:val="20"/>
              </w:rPr>
              <w:t>
(он бір мың төрт жүз қырық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(он жеті мың сегіз жүз елу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 (жиырма алты мың бес жүз елу)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39 214 (отыз тоғыз мың екі жүз он төрт)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39 044 (отыз тоғыз мың қырық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 (жетпіс екі мың төрт жүз отыз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 (тоғыз мың алты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p>
            <w:pPr>
              <w:spacing w:after="20"/>
              <w:ind w:left="20"/>
              <w:jc w:val="both"/>
            </w:pPr>
            <w:r>
              <w:rPr>
                <w:rFonts w:ascii="Times New Roman"/>
                <w:b w:val="false"/>
                <w:i w:val="false"/>
                <w:color w:val="000000"/>
                <w:sz w:val="20"/>
              </w:rPr>
              <w:t>
(он үш мың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 (жиырмамың үш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 (жиырма сегіз мың төрт жүз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 (қырық бір мың алты жүз қырық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 (он төрт мың алты жүз отыз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p>
            <w:pPr>
              <w:spacing w:after="20"/>
              <w:ind w:left="20"/>
              <w:jc w:val="both"/>
            </w:pPr>
            <w:r>
              <w:rPr>
                <w:rFonts w:ascii="Times New Roman"/>
                <w:b w:val="false"/>
                <w:i w:val="false"/>
                <w:color w:val="000000"/>
                <w:sz w:val="20"/>
              </w:rPr>
              <w:t>
(он төрт мың жеті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 (он тоғыз мың бір жүз алпыс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 (жиырма мың тоғыз жүз тоқсан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 (жиырма бес мың бес жүз елу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 (жиырма үш мың сегіз жүз елу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 (жиырма сегіз мың алты жүз жиырма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37 414 (отыз жеті мың төрт жүз он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 (елу төрт мың жеті жүз жетпіс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69 566 (алпыс тоғыз мың бес жүз алпыс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39 044 (отыз тоғыз мың қырық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 (жетпіс екі мың төрт жүз отыз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 (отыз тоғыз мың тоғыз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 (қырық сегіз мың бес жүз қырық)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63 102 (алпыс үш мың бір жүз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 (жиырма екі мың үш жүз сексен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 (жиырма бес мың бес жүз жиырма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 (отыз үш мың үш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36 478 (отыз алты мың төрт жүз жетпіс сегіз)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58 365 (елу сегіз мың үш жүз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(он мың бір жүз он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w:t>
            </w:r>
          </w:p>
          <w:p>
            <w:pPr>
              <w:spacing w:after="20"/>
              <w:ind w:left="20"/>
              <w:jc w:val="both"/>
            </w:pPr>
            <w:r>
              <w:rPr>
                <w:rFonts w:ascii="Times New Roman"/>
                <w:b w:val="false"/>
                <w:i w:val="false"/>
                <w:color w:val="000000"/>
                <w:sz w:val="20"/>
              </w:rPr>
              <w:t>
(он екі мың бір жүз отыз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(он сегіз мың екі жүз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 (отыз мың бір жүз елу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47 343 (қырық жеті мың үш жүз қырық үш)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(он сегіз мың үш жүз)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 (жиырма бір мың бес жүз тоқсан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 (жиырма алты мың тоғыз жүз тоқсан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 (отыз жеті мың тоғыз жүз алпыс)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47 829 (қырық жеті мың сегіз жүз жиырма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(жиырма алты мың бір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(жиырма тоғыз мың үш жүз қырық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38 349 (отыз сегіз мың үш жүз қырық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53 611 (елу үш мың алты жүз он бір)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 (алпыс тоғыз мың алты жүз тоқсан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 (отыз тоғыз мың тоғыз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 (қырық сегіз мың бес жүз қырық)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63 102 (алпыс үш мың бір жүз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21 мамырдағы</w:t>
            </w:r>
            <w:r>
              <w:br/>
            </w:r>
            <w:r>
              <w:rPr>
                <w:rFonts w:ascii="Times New Roman"/>
                <w:b w:val="false"/>
                <w:i w:val="false"/>
                <w:color w:val="000000"/>
                <w:sz w:val="20"/>
              </w:rPr>
              <w:t>№ 216-н/қ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6 маусымдағы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Қазақстан Республикасының ішкі нарығында сығымдалған және (немесе) сұйытылған табиғи газ өндіру үшін тауарлық газды сатып алатын өнеркәсіптік тұтынушы-инвесторларға тауарлық газды көтерме саудада өткізудің шекті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шілдеден бастап 2024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шілдеден бастап 2025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бастап 2026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шілдеден бастап 2027 жылғы 30 маусымды қоса алған кезеңге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шілдеден бастап 2028 жылғы 30 маусымды қоса алған кезеңге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 (отыз жеті мың үш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 (қырық жеті мың бес жүз жиырма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 (қырық сегіз мың үш жүз алпыс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69 142 (алпыс тоғыз мың бір жүз қырық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 (елу үш мың бір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86 001 (сексен алты мың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 (қырық бір мың бір жүз елу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 (қырық мың бес жүз алпыс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 (елу мың төрт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53 611 (елу үш мың алты жүз он бір)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 (жетпіс мың 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 (отыз жеті мың үш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 (қырық жеті мың бес жүз жиырма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 (қырық сегіз мың үш жүз алпыс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69 142 (алпыс тоғыз мың бір жүз қырық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 (он алты мың үш жүз қырық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 (жиырма бір мың жеті жүз алпыс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 (жиырма бес мың бес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 (жиырма алты мың бес жүз елу)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39 214 (отыз тоғыз мың екі жүз он төрт)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 (елу үш мың бір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86 001 (сексен алты мың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(он бір мың төрт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 (жиырма алты мың жеті жүз тоқсан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26 630 (жиырма алты мың алты жүз отыз)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 (жиырма сегіз мың төрт жүз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41 646 (қырық бір мың алты жүз қырық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 (он бес мың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p>
            <w:pPr>
              <w:spacing w:after="20"/>
              <w:ind w:left="20"/>
              <w:jc w:val="both"/>
            </w:pPr>
            <w:r>
              <w:rPr>
                <w:rFonts w:ascii="Times New Roman"/>
                <w:b w:val="false"/>
                <w:i w:val="false"/>
                <w:color w:val="000000"/>
                <w:sz w:val="20"/>
              </w:rPr>
              <w:t>
(он төрт мың жеті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 (он тоғыз мың үш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 (жиырма мың тоғыз жүз тоқсан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 (жиырма бес мың бес жүз елу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 (қырық мың сегіз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42 972 (қырық екі мың тоғыз жүз жетпіс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 (елу бір мың сегіз жүз жетпіс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 (елу төрт мың жеті жүз жетпіс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71 123 (жетпіс бір мың бір жүз жиырма үш)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 (елу үш мың бір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(елу бес мың жеті жүз он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86 001 (сексен алты мың бір)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 (отыз жеті мың тоғыз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 (қырық жеті мың бес жүз жиырма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 (қырық сегіз мың бес жүз қырық)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 (алпыс тоғыз мың үш жүз жиырма)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33 627 (отыз үш мың алты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 (жиырма тоғыз мың төрт жүз отыз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36 442 (отыз алты мың төрт жүз қырық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36 478 (отыз алты мың төрт жүз жетпіс сегіз)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78 169 (жетпіс сегіз мың бір жүз алпыс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 (жиырма тоғыз мың бір жүз сексен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(жиырма тоғыз мың жеті жүз он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37 759 (отыз жеті мың жеті жүз елу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 (отыз тоғыз мың бес жүз жетпіс бір)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59 980 (елу тоғыз мың тоғыз жүз сексен)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(он сегіз мың үш жүз)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 (жиырма үш мың тоғыз жүз жетпіс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 (отыз бес мың үш жүз сексен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 (отыз жеті мың тоғыз жүз алпыс)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57 043 (елу жеті мың қырық үш)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 (қырық бір мың бір жүз елу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 (қырық мың бес жүз алпыс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 (елу мың төрт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53 611 (елу үш мың алты жүз он бір)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 (жетпіс мың 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 (отыз жеті мың тоғыз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 (қырық жеті мың бес жүз жиырма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 (қырық сегіз мың бес жүз қырық)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 (алпыс тоғыз мың үш жүз жиырма)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