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205f" w14:textId="7a42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салдарын жоюды қамтамасыз ету сомасының мөлшерін есептеу әдістемесі жөніндегі нормативтік-техникалық құжатты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қаңтардағы № 27-н/қ бұйрығы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62-баптың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көмірсутектер бойынша жер қойнауын пайдалану салдарын жоюды қамтамасыз ету сомасының мөлшерін есептеу әдістемесі жөніндегі нормативтік-техникалық құжат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жұмыс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17 қаңтардағы</w:t>
            </w:r>
            <w:r>
              <w:br/>
            </w:r>
            <w:r>
              <w:rPr>
                <w:rFonts w:ascii="Times New Roman"/>
                <w:b w:val="false"/>
                <w:i w:val="false"/>
                <w:color w:val="000000"/>
                <w:sz w:val="20"/>
              </w:rPr>
              <w:t>№ 27-н/қ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Көмірсутектер бойынша жер қойнауын пайдалану салдарын жоюды қамтамасыз ету сомасының мөлшерін есептеу әдістемесі жөніндегі нормативтік-техникалық құжат</w:t>
      </w:r>
    </w:p>
    <w:bookmarkEnd w:id="7"/>
    <w:bookmarkStart w:name="z14" w:id="8"/>
    <w:p>
      <w:pPr>
        <w:spacing w:after="0"/>
        <w:ind w:left="0"/>
        <w:jc w:val="left"/>
      </w:pPr>
      <w:r>
        <w:rPr>
          <w:rFonts w:ascii="Times New Roman"/>
          <w:b/>
          <w:i w:val="false"/>
          <w:color w:val="000000"/>
        </w:rPr>
        <w:t xml:space="preserve"> 1-тарау. Негізгі ережелер</w:t>
      </w:r>
    </w:p>
    <w:bookmarkEnd w:id="8"/>
    <w:bookmarkStart w:name="z15" w:id="9"/>
    <w:p>
      <w:pPr>
        <w:spacing w:after="0"/>
        <w:ind w:left="0"/>
        <w:jc w:val="both"/>
      </w:pPr>
      <w:r>
        <w:rPr>
          <w:rFonts w:ascii="Times New Roman"/>
          <w:b w:val="false"/>
          <w:i w:val="false"/>
          <w:color w:val="000000"/>
          <w:sz w:val="28"/>
        </w:rPr>
        <w:t xml:space="preserve">
      Осы көмірсутектер бойынша жер қойнауын пайдалану салдарын жоюды қамтамасыз ету сомасының мөлшерін есептеу әдістемесі жөніндегі нормативтік-техникалық құжат (бұдан әрі – НТҚ) "Жер қойнауы және жер қойнауын пайдалану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(бұдан әрі – Кодекс) 62-бабының 2) тармақшасына сәйкес көмірсутектер бойынша жер қойнауын пайдалану саласындағы базалық жобалау құжаттарын және әзірлеу талдауларын жасау кезінде жер қойнауын пайдалану салдарын жоюды қамтамасыз ету сомасының мөлшерін біркелкі есептеу мақсатында жасалды.</w:t>
      </w:r>
    </w:p>
    <w:bookmarkEnd w:id="9"/>
    <w:bookmarkStart w:name="z16" w:id="10"/>
    <w:p>
      <w:pPr>
        <w:spacing w:after="0"/>
        <w:ind w:left="0"/>
        <w:jc w:val="left"/>
      </w:pPr>
      <w:r>
        <w:rPr>
          <w:rFonts w:ascii="Times New Roman"/>
          <w:b/>
          <w:i w:val="false"/>
          <w:color w:val="000000"/>
        </w:rPr>
        <w:t xml:space="preserve"> 2-тарау. Қолдану саласы</w:t>
      </w:r>
    </w:p>
    <w:bookmarkEnd w:id="10"/>
    <w:bookmarkStart w:name="z17" w:id="11"/>
    <w:p>
      <w:pPr>
        <w:spacing w:after="0"/>
        <w:ind w:left="0"/>
        <w:jc w:val="both"/>
      </w:pPr>
      <w:r>
        <w:rPr>
          <w:rFonts w:ascii="Times New Roman"/>
          <w:b w:val="false"/>
          <w:i w:val="false"/>
          <w:color w:val="000000"/>
          <w:sz w:val="28"/>
        </w:rPr>
        <w:t>
      НТҚ көмірсутектер бойынша жер қойнауын пайдалану саласындағы базалық жобалау құжаттарында және әзірлеуді талдауда "Жер қойнауын пайдалану салдарын жоюды қамтамасыз ету сомасының мөлшерін есептеу" бөлімін қалыптастыру үшін қолданылады.</w:t>
      </w:r>
    </w:p>
    <w:bookmarkEnd w:id="11"/>
    <w:bookmarkStart w:name="z18" w:id="12"/>
    <w:p>
      <w:pPr>
        <w:spacing w:after="0"/>
        <w:ind w:left="0"/>
        <w:jc w:val="left"/>
      </w:pPr>
      <w:r>
        <w:rPr>
          <w:rFonts w:ascii="Times New Roman"/>
          <w:b/>
          <w:i w:val="false"/>
          <w:color w:val="000000"/>
        </w:rPr>
        <w:t xml:space="preserve"> 3-тарау. Көмірсутектер бойынша жер қойнауын пайдалану салдарын жоюды қамтамасыз ету сомасының мөлшерін есептеу әдістемесі</w:t>
      </w:r>
    </w:p>
    <w:bookmarkEnd w:id="12"/>
    <w:bookmarkStart w:name="z19" w:id="13"/>
    <w:p>
      <w:pPr>
        <w:spacing w:after="0"/>
        <w:ind w:left="0"/>
        <w:jc w:val="both"/>
      </w:pPr>
      <w:r>
        <w:rPr>
          <w:rFonts w:ascii="Times New Roman"/>
          <w:b w:val="false"/>
          <w:i w:val="false"/>
          <w:color w:val="000000"/>
          <w:sz w:val="28"/>
        </w:rPr>
        <w:t>
      3.1. Жалпы ережелер</w:t>
      </w:r>
    </w:p>
    <w:bookmarkEnd w:id="13"/>
    <w:bookmarkStart w:name="z20" w:id="1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126-бабының</w:t>
      </w:r>
      <w:r>
        <w:rPr>
          <w:rFonts w:ascii="Times New Roman"/>
          <w:b w:val="false"/>
          <w:i w:val="false"/>
          <w:color w:val="000000"/>
          <w:sz w:val="28"/>
        </w:rPr>
        <w:t xml:space="preserve"> 7-тармағына сәйкес барлау салдарын жою жөніндегі міндеттеменің орындалуын қамтамасыз ету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 жобасында айқындалған сома мөлшерінде ақшалай жарна арқылы қалыптастырылады. Барлау жұмыстары жобасына барлау салдарын жою жөніндегі жұмыстардың құнын арттыруды көздейтін толықтыруды не сынамалап пайдалану жобасын бекіткен жағдайда, таңдап алынған қамтамасыз ету тәсілінің тиісті қосымша сомасы осындай жобалау құжатында көзделген жұмыстарды жүргізу басталғанға дейін енгізілуге тиіс.</w:t>
      </w:r>
    </w:p>
    <w:bookmarkEnd w:id="14"/>
    <w:bookmarkStart w:name="z21" w:id="1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126-бабының</w:t>
      </w:r>
      <w:r>
        <w:rPr>
          <w:rFonts w:ascii="Times New Roman"/>
          <w:b w:val="false"/>
          <w:i w:val="false"/>
          <w:color w:val="000000"/>
          <w:sz w:val="28"/>
        </w:rPr>
        <w:t xml:space="preserve"> 9-тармағына сәйкес өндіру салдарын жою жөніндегі міндеттеменің орындалуын қамтамасыз ету сомасы көмірсутектерді өндіру салдарын жою жөніндегі жұмыстардың нарықтық құны негізінде кен орнын әзірлеу жобасында айқындалады және әзірлеуді талдау шеңберінде үш жылда кемінде бір рет қайта есептелуге жатады.</w:t>
      </w:r>
    </w:p>
    <w:bookmarkEnd w:id="15"/>
    <w:bookmarkStart w:name="z22" w:id="16"/>
    <w:p>
      <w:pPr>
        <w:spacing w:after="0"/>
        <w:ind w:left="0"/>
        <w:jc w:val="both"/>
      </w:pPr>
      <w:r>
        <w:rPr>
          <w:rFonts w:ascii="Times New Roman"/>
          <w:b w:val="false"/>
          <w:i w:val="false"/>
          <w:color w:val="000000"/>
          <w:sz w:val="28"/>
        </w:rPr>
        <w:t xml:space="preserve">
      Теңіз кен орнында жер қойнауын пайдалану салдарын жоюды қамтамасыз ету сомасының мөлшерін есептеу кезінде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4-тармағына сәйкес теңіз объектілерін (жасанды аралдар, бөгеттер, қондырғылар, құбыржолдар және өзге де теңіз объектілері) бөлшектеуге арналған шығындар есепке алынуға жатады.</w:t>
      </w:r>
    </w:p>
    <w:bookmarkEnd w:id="16"/>
    <w:bookmarkStart w:name="z23" w:id="1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128-бабының</w:t>
      </w:r>
      <w:r>
        <w:rPr>
          <w:rFonts w:ascii="Times New Roman"/>
          <w:b w:val="false"/>
          <w:i w:val="false"/>
          <w:color w:val="000000"/>
          <w:sz w:val="28"/>
        </w:rPr>
        <w:t xml:space="preserve"> 4-тармағына сәйкес көмірсутектер бойынша жер қойнауын пайдалану салдарын жою шеңберінен тыс жүргізілетін технологиялық объектілерді жою жөніндегі жұмыстарды қаржыландыру жер қойнауын пайдаланушының қаражаты есебінен жүзеге асырылады. </w:t>
      </w:r>
    </w:p>
    <w:bookmarkEnd w:id="17"/>
    <w:bookmarkStart w:name="z24" w:id="18"/>
    <w:p>
      <w:pPr>
        <w:spacing w:after="0"/>
        <w:ind w:left="0"/>
        <w:jc w:val="both"/>
      </w:pPr>
      <w:r>
        <w:rPr>
          <w:rFonts w:ascii="Times New Roman"/>
          <w:b w:val="false"/>
          <w:i w:val="false"/>
          <w:color w:val="000000"/>
          <w:sz w:val="28"/>
        </w:rPr>
        <w:t>
      Жер қойнауын пайдалану салдарын жоюды қамтамасыз етудің қажетті сомасын есептегенде кен орнын пайдаланудан шығару кезінде тек жұмыс істеп тұрған технологиялық объектілерді (оның ішінде ұңғымаларды) есепке алу қажет.</w:t>
      </w:r>
    </w:p>
    <w:bookmarkEnd w:id="18"/>
    <w:bookmarkStart w:name="z25" w:id="19"/>
    <w:p>
      <w:pPr>
        <w:spacing w:after="0"/>
        <w:ind w:left="0"/>
        <w:jc w:val="both"/>
      </w:pPr>
      <w:r>
        <w:rPr>
          <w:rFonts w:ascii="Times New Roman"/>
          <w:b w:val="false"/>
          <w:i w:val="false"/>
          <w:color w:val="000000"/>
          <w:sz w:val="28"/>
        </w:rPr>
        <w:t>
      Үлестік норматив рентабельді кезеңдегі көмірсутектерді өндіру көлеміне байланысты есептеледі. Кен орнында тауарлық конденсат пен газды өндіру және сату кезінде конденсат пен газдың көлемі мұнай сатудың орташа номиналды құны бойынша мұнай баламасына келтіріледі.</w:t>
      </w:r>
    </w:p>
    <w:bookmarkEnd w:id="19"/>
    <w:bookmarkStart w:name="z26" w:id="20"/>
    <w:p>
      <w:pPr>
        <w:spacing w:after="0"/>
        <w:ind w:left="0"/>
        <w:jc w:val="both"/>
      </w:pPr>
      <w:r>
        <w:rPr>
          <w:rFonts w:ascii="Times New Roman"/>
          <w:b w:val="false"/>
          <w:i w:val="false"/>
          <w:color w:val="000000"/>
          <w:sz w:val="28"/>
        </w:rPr>
        <w:t xml:space="preserve">
      Жер қойнауын пайдалану салдарын жою жөніндегі жұмыстардың нарықтық құны тиісті рұқсат құжаттары бар және соңғы үш жыл ішінде жер қойнауын пайдалану салдарын жою тәжірибесі бар үш әлеуетті өнім беруші ұсынған объектілерді жою құнын орташалау жолымен айқындалады. </w:t>
      </w:r>
    </w:p>
    <w:bookmarkEnd w:id="20"/>
    <w:bookmarkStart w:name="z27" w:id="21"/>
    <w:p>
      <w:pPr>
        <w:spacing w:after="0"/>
        <w:ind w:left="0"/>
        <w:jc w:val="both"/>
      </w:pPr>
      <w:r>
        <w:rPr>
          <w:rFonts w:ascii="Times New Roman"/>
          <w:b w:val="false"/>
          <w:i w:val="false"/>
          <w:color w:val="000000"/>
          <w:sz w:val="28"/>
        </w:rPr>
        <w:t>
      3.2. Жер қойнауын пайдалану салдарын жоюды қамтамасыз ету сомасының мөлшерін есептеуге арналған бастапқы деректер</w:t>
      </w:r>
    </w:p>
    <w:bookmarkEnd w:id="21"/>
    <w:bookmarkStart w:name="z28" w:id="22"/>
    <w:p>
      <w:pPr>
        <w:spacing w:after="0"/>
        <w:ind w:left="0"/>
        <w:jc w:val="both"/>
      </w:pPr>
      <w:r>
        <w:rPr>
          <w:rFonts w:ascii="Times New Roman"/>
          <w:b w:val="false"/>
          <w:i w:val="false"/>
          <w:color w:val="000000"/>
          <w:sz w:val="28"/>
        </w:rPr>
        <w:t>
      Жер қойнауын пайдалану салдарын жоюды қамтамасыз ету сомасының мөлшерін есептеуге қажетті деректер тізбесі пайдаланылатын қысқартулары көрсетілген 1-кестеде келтірілген.</w:t>
      </w:r>
    </w:p>
    <w:bookmarkEnd w:id="22"/>
    <w:bookmarkStart w:name="z29" w:id="23"/>
    <w:p>
      <w:pPr>
        <w:spacing w:after="0"/>
        <w:ind w:left="0"/>
        <w:jc w:val="both"/>
      </w:pPr>
      <w:r>
        <w:rPr>
          <w:rFonts w:ascii="Times New Roman"/>
          <w:b w:val="false"/>
          <w:i w:val="false"/>
          <w:color w:val="000000"/>
          <w:sz w:val="28"/>
        </w:rPr>
        <w:t>
      1-кесте. Жер қойнауын пайдалану салдарын жоюды қамтамасыз ету сомасының мөлшерін есептеуге қажетті деректер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толтыруға түсініктемелер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қысқартулар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рентабельді кезеңінің соңындағы ұңғымалар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кезеңі аяқталғаннан кейін жоюға жататын ұңғымалардың, мұнай-газ өндіру, айдау, бақылау қорларының және консервацияланған ұңғымалардың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жерүсті жайластыру объектілерін бөлшектеу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жерүсті жайластыру объектілерін (құбырларды, мұнай мен газды дайындау қондырғыларын, резервуарларды, үйінді аралдардың негіздерін, сорғы қондырғыларын, автоматтандырылған топтық өлшеу қондырғысы) бөлшектеудің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Қжүж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аралдарының іргетас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теңіз аралдарының беткі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құбырларының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жобасын жасау кезінде жинақталған жою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жылдық құнсыздану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bl>
    <w:bookmarkStart w:name="z30" w:id="24"/>
    <w:p>
      <w:pPr>
        <w:spacing w:after="0"/>
        <w:ind w:left="0"/>
        <w:jc w:val="both"/>
      </w:pPr>
      <w:r>
        <w:rPr>
          <w:rFonts w:ascii="Times New Roman"/>
          <w:b w:val="false"/>
          <w:i w:val="false"/>
          <w:color w:val="000000"/>
          <w:sz w:val="28"/>
        </w:rPr>
        <w:t>
      3.3. Жер қойнауын пайдалану салдарын жоюды қамтамасыз ету сомасының мөлшерін есептеу кезінде есепке алынуға жататын объектілердің тізбесі</w:t>
      </w:r>
    </w:p>
    <w:bookmarkEnd w:id="24"/>
    <w:bookmarkStart w:name="z31" w:id="25"/>
    <w:p>
      <w:pPr>
        <w:spacing w:after="0"/>
        <w:ind w:left="0"/>
        <w:jc w:val="both"/>
      </w:pPr>
      <w:r>
        <w:rPr>
          <w:rFonts w:ascii="Times New Roman"/>
          <w:b w:val="false"/>
          <w:i w:val="false"/>
          <w:color w:val="000000"/>
          <w:sz w:val="28"/>
        </w:rPr>
        <w:t>
      Жер қойнауын пайдалану салдарын жоюды қамтамасыз ету сомасы репер-тумбалар орната отырып, ұңғымаларды жоюға, кен орнын жайластырудың жерүсті объектілерін бөлшектеуге және құбыржолдардың теңіз объектілерін бөлшектеуге (теңіз кен орны жойылған жағдайда) және бұзылған жерлерді техникалық рекультивациялауға арналған шығындардан қалыптасады.</w:t>
      </w:r>
    </w:p>
    <w:bookmarkEnd w:id="25"/>
    <w:bookmarkStart w:name="z32" w:id="26"/>
    <w:p>
      <w:pPr>
        <w:spacing w:after="0"/>
        <w:ind w:left="0"/>
        <w:jc w:val="both"/>
      </w:pPr>
      <w:r>
        <w:rPr>
          <w:rFonts w:ascii="Times New Roman"/>
          <w:b w:val="false"/>
          <w:i w:val="false"/>
          <w:color w:val="000000"/>
          <w:sz w:val="28"/>
        </w:rPr>
        <w:t>
      3.4. Кен орнын жою құнын есептеу</w:t>
      </w:r>
    </w:p>
    <w:bookmarkEnd w:id="26"/>
    <w:bookmarkStart w:name="z33" w:id="27"/>
    <w:p>
      <w:pPr>
        <w:spacing w:after="0"/>
        <w:ind w:left="0"/>
        <w:jc w:val="both"/>
      </w:pPr>
      <w:r>
        <w:rPr>
          <w:rFonts w:ascii="Times New Roman"/>
          <w:b w:val="false"/>
          <w:i w:val="false"/>
          <w:color w:val="000000"/>
          <w:sz w:val="28"/>
        </w:rPr>
        <w:t>
      Кен орнын жою құны 1-формула бойынша есептеледі:</w:t>
      </w:r>
    </w:p>
    <w:bookmarkEnd w:id="27"/>
    <w:bookmarkStart w:name="z34" w:id="28"/>
    <w:p>
      <w:pPr>
        <w:spacing w:after="0"/>
        <w:ind w:left="0"/>
        <w:jc w:val="both"/>
      </w:pPr>
      <w:r>
        <w:rPr>
          <w:rFonts w:ascii="Times New Roman"/>
          <w:b w:val="false"/>
          <w:i w:val="false"/>
          <w:color w:val="000000"/>
          <w:sz w:val="28"/>
        </w:rPr>
        <w:t>
      Қкож = Құж + Қжүж + Қнж + Қтж + Ққкж + Қэт – Тж</w:t>
      </w:r>
    </w:p>
    <w:bookmarkEnd w:id="28"/>
    <w:bookmarkStart w:name="z35" w:id="29"/>
    <w:p>
      <w:pPr>
        <w:spacing w:after="0"/>
        <w:ind w:left="0"/>
        <w:jc w:val="both"/>
      </w:pPr>
      <w:r>
        <w:rPr>
          <w:rFonts w:ascii="Times New Roman"/>
          <w:b w:val="false"/>
          <w:i w:val="false"/>
          <w:color w:val="000000"/>
          <w:sz w:val="28"/>
        </w:rPr>
        <w:t>
      (1)</w:t>
      </w:r>
    </w:p>
    <w:bookmarkEnd w:id="29"/>
    <w:bookmarkStart w:name="z36" w:id="30"/>
    <w:p>
      <w:pPr>
        <w:spacing w:after="0"/>
        <w:ind w:left="0"/>
        <w:jc w:val="both"/>
      </w:pPr>
      <w:r>
        <w:rPr>
          <w:rFonts w:ascii="Times New Roman"/>
          <w:b w:val="false"/>
          <w:i w:val="false"/>
          <w:color w:val="000000"/>
          <w:sz w:val="28"/>
        </w:rPr>
        <w:t>
      мұндағы,</w:t>
      </w:r>
    </w:p>
    <w:bookmarkEnd w:id="30"/>
    <w:bookmarkStart w:name="z37" w:id="31"/>
    <w:p>
      <w:pPr>
        <w:spacing w:after="0"/>
        <w:ind w:left="0"/>
        <w:jc w:val="both"/>
      </w:pPr>
      <w:r>
        <w:rPr>
          <w:rFonts w:ascii="Times New Roman"/>
          <w:b w:val="false"/>
          <w:i w:val="false"/>
          <w:color w:val="000000"/>
          <w:sz w:val="28"/>
        </w:rPr>
        <w:t>
      Қкож – Кен орнын жою құны;</w:t>
      </w:r>
    </w:p>
    <w:bookmarkEnd w:id="31"/>
    <w:bookmarkStart w:name="z38" w:id="32"/>
    <w:p>
      <w:pPr>
        <w:spacing w:after="0"/>
        <w:ind w:left="0"/>
        <w:jc w:val="both"/>
      </w:pPr>
      <w:r>
        <w:rPr>
          <w:rFonts w:ascii="Times New Roman"/>
          <w:b w:val="false"/>
          <w:i w:val="false"/>
          <w:color w:val="000000"/>
          <w:sz w:val="28"/>
        </w:rPr>
        <w:t>
      Құж – Ұңғымаларды жоюға арналған шығындар;</w:t>
      </w:r>
    </w:p>
    <w:bookmarkEnd w:id="32"/>
    <w:bookmarkStart w:name="z39" w:id="33"/>
    <w:p>
      <w:pPr>
        <w:spacing w:after="0"/>
        <w:ind w:left="0"/>
        <w:jc w:val="both"/>
      </w:pPr>
      <w:r>
        <w:rPr>
          <w:rFonts w:ascii="Times New Roman"/>
          <w:b w:val="false"/>
          <w:i w:val="false"/>
          <w:color w:val="000000"/>
          <w:sz w:val="28"/>
        </w:rPr>
        <w:t>
      Қжүжж – Кен орнын жерүсті жайластыру объектілерін бөлшектеу шығындары;</w:t>
      </w:r>
    </w:p>
    <w:bookmarkEnd w:id="33"/>
    <w:bookmarkStart w:name="z40" w:id="34"/>
    <w:p>
      <w:pPr>
        <w:spacing w:after="0"/>
        <w:ind w:left="0"/>
        <w:jc w:val="both"/>
      </w:pPr>
      <w:r>
        <w:rPr>
          <w:rFonts w:ascii="Times New Roman"/>
          <w:b w:val="false"/>
          <w:i w:val="false"/>
          <w:color w:val="000000"/>
          <w:sz w:val="28"/>
        </w:rPr>
        <w:t>
      Қнж – Арал негіздерін бөлшектеу шығындары;</w:t>
      </w:r>
    </w:p>
    <w:bookmarkEnd w:id="34"/>
    <w:bookmarkStart w:name="z41" w:id="35"/>
    <w:p>
      <w:pPr>
        <w:spacing w:after="0"/>
        <w:ind w:left="0"/>
        <w:jc w:val="both"/>
      </w:pPr>
      <w:r>
        <w:rPr>
          <w:rFonts w:ascii="Times New Roman"/>
          <w:b w:val="false"/>
          <w:i w:val="false"/>
          <w:color w:val="000000"/>
          <w:sz w:val="28"/>
        </w:rPr>
        <w:t>
      Қтж – Теңіз құбырларын бөлшектеу шығындары;</w:t>
      </w:r>
    </w:p>
    <w:bookmarkEnd w:id="35"/>
    <w:bookmarkStart w:name="z42" w:id="36"/>
    <w:p>
      <w:pPr>
        <w:spacing w:after="0"/>
        <w:ind w:left="0"/>
        <w:jc w:val="both"/>
      </w:pPr>
      <w:r>
        <w:rPr>
          <w:rFonts w:ascii="Times New Roman"/>
          <w:b w:val="false"/>
          <w:i w:val="false"/>
          <w:color w:val="000000"/>
          <w:sz w:val="28"/>
        </w:rPr>
        <w:t>
      Ққкж – Кен орнын әзірлеу кезінде бұзылған жерлерді техникалық қалпына келтіру шығындары;</w:t>
      </w:r>
    </w:p>
    <w:bookmarkEnd w:id="36"/>
    <w:bookmarkStart w:name="z43" w:id="37"/>
    <w:p>
      <w:pPr>
        <w:spacing w:after="0"/>
        <w:ind w:left="0"/>
        <w:jc w:val="both"/>
      </w:pPr>
      <w:r>
        <w:rPr>
          <w:rFonts w:ascii="Times New Roman"/>
          <w:b w:val="false"/>
          <w:i w:val="false"/>
          <w:color w:val="000000"/>
          <w:sz w:val="28"/>
        </w:rPr>
        <w:t>
      Қэт – Қоршаған ортаға теріс әсер еткені үшін төлемдер: атмосфераға ластаушы заттардың шығарындылары, бөлшектеу жұмыстары процесінде түзілетін ластаушы заттардың төгінділері, сондай-ақ қалдықтарды көму және күкіртті күкірт карталарына ашық түрде орналастыру үшін төлемдер;</w:t>
      </w:r>
    </w:p>
    <w:bookmarkEnd w:id="37"/>
    <w:bookmarkStart w:name="z44" w:id="38"/>
    <w:p>
      <w:pPr>
        <w:spacing w:after="0"/>
        <w:ind w:left="0"/>
        <w:jc w:val="both"/>
      </w:pPr>
      <w:r>
        <w:rPr>
          <w:rFonts w:ascii="Times New Roman"/>
          <w:b w:val="false"/>
          <w:i w:val="false"/>
          <w:color w:val="000000"/>
          <w:sz w:val="28"/>
        </w:rPr>
        <w:t>
      Тж – Жою жұмыстарын жүргізу кезіндегі табыс.</w:t>
      </w:r>
    </w:p>
    <w:bookmarkEnd w:id="38"/>
    <w:bookmarkStart w:name="z45" w:id="39"/>
    <w:p>
      <w:pPr>
        <w:spacing w:after="0"/>
        <w:ind w:left="0"/>
        <w:jc w:val="both"/>
      </w:pPr>
      <w:r>
        <w:rPr>
          <w:rFonts w:ascii="Times New Roman"/>
          <w:b w:val="false"/>
          <w:i w:val="false"/>
          <w:color w:val="000000"/>
          <w:sz w:val="28"/>
        </w:rPr>
        <w:t>
      Ұңғымаларды жою құны 2-формула бойынша есептеледі:</w:t>
      </w:r>
    </w:p>
    <w:bookmarkEnd w:id="39"/>
    <w:bookmarkStart w:name="z46" w:id="40"/>
    <w:p>
      <w:pPr>
        <w:spacing w:after="0"/>
        <w:ind w:left="0"/>
        <w:jc w:val="both"/>
      </w:pPr>
      <w:r>
        <w:rPr>
          <w:rFonts w:ascii="Times New Roman"/>
          <w:b w:val="false"/>
          <w:i w:val="false"/>
          <w:color w:val="000000"/>
          <w:sz w:val="28"/>
        </w:rPr>
        <w:t>
      Құж = Қбұж × Сұж</w:t>
      </w:r>
    </w:p>
    <w:bookmarkEnd w:id="40"/>
    <w:bookmarkStart w:name="z47" w:id="41"/>
    <w:p>
      <w:pPr>
        <w:spacing w:after="0"/>
        <w:ind w:left="0"/>
        <w:jc w:val="both"/>
      </w:pPr>
      <w:r>
        <w:rPr>
          <w:rFonts w:ascii="Times New Roman"/>
          <w:b w:val="false"/>
          <w:i w:val="false"/>
          <w:color w:val="000000"/>
          <w:sz w:val="28"/>
        </w:rPr>
        <w:t>
      (2)</w:t>
      </w:r>
    </w:p>
    <w:bookmarkEnd w:id="41"/>
    <w:bookmarkStart w:name="z48" w:id="42"/>
    <w:p>
      <w:pPr>
        <w:spacing w:after="0"/>
        <w:ind w:left="0"/>
        <w:jc w:val="both"/>
      </w:pPr>
      <w:r>
        <w:rPr>
          <w:rFonts w:ascii="Times New Roman"/>
          <w:b w:val="false"/>
          <w:i w:val="false"/>
          <w:color w:val="000000"/>
          <w:sz w:val="28"/>
        </w:rPr>
        <w:t>
      мұндағы</w:t>
      </w:r>
    </w:p>
    <w:bookmarkEnd w:id="42"/>
    <w:bookmarkStart w:name="z49" w:id="43"/>
    <w:p>
      <w:pPr>
        <w:spacing w:after="0"/>
        <w:ind w:left="0"/>
        <w:jc w:val="both"/>
      </w:pPr>
      <w:r>
        <w:rPr>
          <w:rFonts w:ascii="Times New Roman"/>
          <w:b w:val="false"/>
          <w:i w:val="false"/>
          <w:color w:val="000000"/>
          <w:sz w:val="28"/>
        </w:rPr>
        <w:t>
      Құж – Ұңғымаларды жою шығындары;</w:t>
      </w:r>
    </w:p>
    <w:bookmarkEnd w:id="43"/>
    <w:bookmarkStart w:name="z50" w:id="44"/>
    <w:p>
      <w:pPr>
        <w:spacing w:after="0"/>
        <w:ind w:left="0"/>
        <w:jc w:val="both"/>
      </w:pPr>
      <w:r>
        <w:rPr>
          <w:rFonts w:ascii="Times New Roman"/>
          <w:b w:val="false"/>
          <w:i w:val="false"/>
          <w:color w:val="000000"/>
          <w:sz w:val="28"/>
        </w:rPr>
        <w:t>
      Қбұж – Бір ұңғыманы жою шығындары;</w:t>
      </w:r>
    </w:p>
    <w:bookmarkEnd w:id="44"/>
    <w:bookmarkStart w:name="z51" w:id="45"/>
    <w:p>
      <w:pPr>
        <w:spacing w:after="0"/>
        <w:ind w:left="0"/>
        <w:jc w:val="both"/>
      </w:pPr>
      <w:r>
        <w:rPr>
          <w:rFonts w:ascii="Times New Roman"/>
          <w:b w:val="false"/>
          <w:i w:val="false"/>
          <w:color w:val="000000"/>
          <w:sz w:val="28"/>
        </w:rPr>
        <w:t>
      Сұж – Жойылуға жататын ұңғымалар саны.</w:t>
      </w:r>
    </w:p>
    <w:bookmarkEnd w:id="45"/>
    <w:bookmarkStart w:name="z52" w:id="46"/>
    <w:p>
      <w:pPr>
        <w:spacing w:after="0"/>
        <w:ind w:left="0"/>
        <w:jc w:val="both"/>
      </w:pPr>
      <w:r>
        <w:rPr>
          <w:rFonts w:ascii="Times New Roman"/>
          <w:b w:val="false"/>
          <w:i w:val="false"/>
          <w:color w:val="000000"/>
          <w:sz w:val="28"/>
        </w:rPr>
        <w:t>
      Бір ұңғыманы жою құны ұңғыманы жоюдың сметалық немесе нарықтық құны бойынша есепке алынады не 3-формула бойынша есептеледі:</w:t>
      </w:r>
    </w:p>
    <w:bookmarkEnd w:id="46"/>
    <w:bookmarkStart w:name="z53" w:id="47"/>
    <w:p>
      <w:pPr>
        <w:spacing w:after="0"/>
        <w:ind w:left="0"/>
        <w:jc w:val="both"/>
      </w:pPr>
      <w:r>
        <w:rPr>
          <w:rFonts w:ascii="Times New Roman"/>
          <w:b w:val="false"/>
          <w:i w:val="false"/>
          <w:color w:val="000000"/>
          <w:sz w:val="28"/>
        </w:rPr>
        <w:t>
      Қбұж = Вұж × Қбс + Шұ</w:t>
      </w:r>
    </w:p>
    <w:bookmarkEnd w:id="47"/>
    <w:bookmarkStart w:name="z54" w:id="48"/>
    <w:p>
      <w:pPr>
        <w:spacing w:after="0"/>
        <w:ind w:left="0"/>
        <w:jc w:val="both"/>
      </w:pPr>
      <w:r>
        <w:rPr>
          <w:rFonts w:ascii="Times New Roman"/>
          <w:b w:val="false"/>
          <w:i w:val="false"/>
          <w:color w:val="000000"/>
          <w:sz w:val="28"/>
        </w:rPr>
        <w:t>
      (3)</w:t>
      </w:r>
    </w:p>
    <w:bookmarkEnd w:id="48"/>
    <w:bookmarkStart w:name="z55" w:id="49"/>
    <w:p>
      <w:pPr>
        <w:spacing w:after="0"/>
        <w:ind w:left="0"/>
        <w:jc w:val="both"/>
      </w:pPr>
      <w:r>
        <w:rPr>
          <w:rFonts w:ascii="Times New Roman"/>
          <w:b w:val="false"/>
          <w:i w:val="false"/>
          <w:color w:val="000000"/>
          <w:sz w:val="28"/>
        </w:rPr>
        <w:t>
      мұндағы,</w:t>
      </w:r>
    </w:p>
    <w:bookmarkEnd w:id="49"/>
    <w:bookmarkStart w:name="z56" w:id="50"/>
    <w:p>
      <w:pPr>
        <w:spacing w:after="0"/>
        <w:ind w:left="0"/>
        <w:jc w:val="both"/>
      </w:pPr>
      <w:r>
        <w:rPr>
          <w:rFonts w:ascii="Times New Roman"/>
          <w:b w:val="false"/>
          <w:i w:val="false"/>
          <w:color w:val="000000"/>
          <w:sz w:val="28"/>
        </w:rPr>
        <w:t>
      Қбұж – Бір ұңғыманы жою құны;</w:t>
      </w:r>
    </w:p>
    <w:bookmarkEnd w:id="50"/>
    <w:bookmarkStart w:name="z57" w:id="51"/>
    <w:p>
      <w:pPr>
        <w:spacing w:after="0"/>
        <w:ind w:left="0"/>
        <w:jc w:val="both"/>
      </w:pPr>
      <w:r>
        <w:rPr>
          <w:rFonts w:ascii="Times New Roman"/>
          <w:b w:val="false"/>
          <w:i w:val="false"/>
          <w:color w:val="000000"/>
          <w:sz w:val="28"/>
        </w:rPr>
        <w:t>
      Вұж – Бір ұңғыманы жою бойынша сағатпен берілген жұмыстардың ұзақтығы;</w:t>
      </w:r>
    </w:p>
    <w:bookmarkEnd w:id="51"/>
    <w:bookmarkStart w:name="z58" w:id="52"/>
    <w:p>
      <w:pPr>
        <w:spacing w:after="0"/>
        <w:ind w:left="0"/>
        <w:jc w:val="both"/>
      </w:pPr>
      <w:r>
        <w:rPr>
          <w:rFonts w:ascii="Times New Roman"/>
          <w:b w:val="false"/>
          <w:i w:val="false"/>
          <w:color w:val="000000"/>
          <w:sz w:val="28"/>
        </w:rPr>
        <w:t>
      Қбс – Бригаданың ұңғыманы жою бойынша 1 сағатта көрсететін қызметінің құны;</w:t>
      </w:r>
    </w:p>
    <w:bookmarkEnd w:id="52"/>
    <w:bookmarkStart w:name="z59" w:id="53"/>
    <w:p>
      <w:pPr>
        <w:spacing w:after="0"/>
        <w:ind w:left="0"/>
        <w:jc w:val="both"/>
      </w:pPr>
      <w:r>
        <w:rPr>
          <w:rFonts w:ascii="Times New Roman"/>
          <w:b w:val="false"/>
          <w:i w:val="false"/>
          <w:color w:val="000000"/>
          <w:sz w:val="28"/>
        </w:rPr>
        <w:t>
      Шұ – Ұңғыманы жою кезіндегі шикізат, цемент шығындары.</w:t>
      </w:r>
    </w:p>
    <w:bookmarkEnd w:id="53"/>
    <w:bookmarkStart w:name="z60" w:id="54"/>
    <w:p>
      <w:pPr>
        <w:spacing w:after="0"/>
        <w:ind w:left="0"/>
        <w:jc w:val="both"/>
      </w:pPr>
      <w:r>
        <w:rPr>
          <w:rFonts w:ascii="Times New Roman"/>
          <w:b w:val="false"/>
          <w:i w:val="false"/>
          <w:color w:val="000000"/>
          <w:sz w:val="28"/>
        </w:rPr>
        <w:t>
      Бір ұңғыманы жою жөніндегі жұмыстардың ұзақтығы 4-формула бойынша есептеледі:</w:t>
      </w:r>
    </w:p>
    <w:bookmarkEnd w:id="54"/>
    <w:bookmarkStart w:name="z61" w:id="55"/>
    <w:p>
      <w:pPr>
        <w:spacing w:after="0"/>
        <w:ind w:left="0"/>
        <w:jc w:val="both"/>
      </w:pPr>
      <w:r>
        <w:rPr>
          <w:rFonts w:ascii="Times New Roman"/>
          <w:b w:val="false"/>
          <w:i w:val="false"/>
          <w:color w:val="000000"/>
          <w:sz w:val="28"/>
        </w:rPr>
        <w:t>
      Вұж = Вкмұ + Вжмұ + Вкұ + Вжжұ + Вқжұ + Вцеұ + Всбп + Вскқұ + Вжд + Вкж + Вкж</w:t>
      </w:r>
    </w:p>
    <w:bookmarkEnd w:id="55"/>
    <w:bookmarkStart w:name="z62" w:id="56"/>
    <w:p>
      <w:pPr>
        <w:spacing w:after="0"/>
        <w:ind w:left="0"/>
        <w:jc w:val="both"/>
      </w:pPr>
      <w:r>
        <w:rPr>
          <w:rFonts w:ascii="Times New Roman"/>
          <w:b w:val="false"/>
          <w:i w:val="false"/>
          <w:color w:val="000000"/>
          <w:sz w:val="28"/>
        </w:rPr>
        <w:t>
      (4)</w:t>
      </w:r>
    </w:p>
    <w:bookmarkEnd w:id="56"/>
    <w:bookmarkStart w:name="z63" w:id="57"/>
    <w:p>
      <w:pPr>
        <w:spacing w:after="0"/>
        <w:ind w:left="0"/>
        <w:jc w:val="both"/>
      </w:pPr>
      <w:r>
        <w:rPr>
          <w:rFonts w:ascii="Times New Roman"/>
          <w:b w:val="false"/>
          <w:i w:val="false"/>
          <w:color w:val="000000"/>
          <w:sz w:val="28"/>
        </w:rPr>
        <w:t>
      мұндағы</w:t>
      </w:r>
    </w:p>
    <w:bookmarkEnd w:id="57"/>
    <w:bookmarkStart w:name="z64" w:id="58"/>
    <w:p>
      <w:pPr>
        <w:spacing w:after="0"/>
        <w:ind w:left="0"/>
        <w:jc w:val="both"/>
      </w:pPr>
      <w:r>
        <w:rPr>
          <w:rFonts w:ascii="Times New Roman"/>
          <w:b w:val="false"/>
          <w:i w:val="false"/>
          <w:color w:val="000000"/>
          <w:sz w:val="28"/>
        </w:rPr>
        <w:t>
      Вұж – Бір ұңғыманы жою жөніндегі жұмыстардың ұзақтығы;</w:t>
      </w:r>
    </w:p>
    <w:bookmarkEnd w:id="58"/>
    <w:bookmarkStart w:name="z65" w:id="59"/>
    <w:p>
      <w:pPr>
        <w:spacing w:after="0"/>
        <w:ind w:left="0"/>
        <w:jc w:val="both"/>
      </w:pPr>
      <w:r>
        <w:rPr>
          <w:rFonts w:ascii="Times New Roman"/>
          <w:b w:val="false"/>
          <w:i w:val="false"/>
          <w:color w:val="000000"/>
          <w:sz w:val="28"/>
        </w:rPr>
        <w:t>
      Вкмұ – Көтергіш жабдықты жылжыту және монтаждау ұзақтығы;</w:t>
      </w:r>
    </w:p>
    <w:bookmarkEnd w:id="59"/>
    <w:bookmarkStart w:name="z66" w:id="60"/>
    <w:p>
      <w:pPr>
        <w:spacing w:after="0"/>
        <w:ind w:left="0"/>
        <w:jc w:val="both"/>
      </w:pPr>
      <w:r>
        <w:rPr>
          <w:rFonts w:ascii="Times New Roman"/>
          <w:b w:val="false"/>
          <w:i w:val="false"/>
          <w:color w:val="000000"/>
          <w:sz w:val="28"/>
        </w:rPr>
        <w:t>
      Вжмұ – Жұмыс алаңын монтаждау ұзақтығы;</w:t>
      </w:r>
    </w:p>
    <w:bookmarkEnd w:id="60"/>
    <w:bookmarkStart w:name="z67" w:id="61"/>
    <w:p>
      <w:pPr>
        <w:spacing w:after="0"/>
        <w:ind w:left="0"/>
        <w:jc w:val="both"/>
      </w:pPr>
      <w:r>
        <w:rPr>
          <w:rFonts w:ascii="Times New Roman"/>
          <w:b w:val="false"/>
          <w:i w:val="false"/>
          <w:color w:val="000000"/>
          <w:sz w:val="28"/>
        </w:rPr>
        <w:t>
      Вкұ – Іске қосу комиссиясының жабдықты тексеру ұзақтығы;</w:t>
      </w:r>
    </w:p>
    <w:bookmarkEnd w:id="61"/>
    <w:bookmarkStart w:name="z68" w:id="62"/>
    <w:p>
      <w:pPr>
        <w:spacing w:after="0"/>
        <w:ind w:left="0"/>
        <w:jc w:val="both"/>
      </w:pPr>
      <w:r>
        <w:rPr>
          <w:rFonts w:ascii="Times New Roman"/>
          <w:b w:val="false"/>
          <w:i w:val="false"/>
          <w:color w:val="000000"/>
          <w:sz w:val="28"/>
        </w:rPr>
        <w:t>
      Вжжұ – Жерасты жабдықтарын көтеру ұзақтығы;</w:t>
      </w:r>
    </w:p>
    <w:bookmarkEnd w:id="62"/>
    <w:bookmarkStart w:name="z69" w:id="63"/>
    <w:p>
      <w:pPr>
        <w:spacing w:after="0"/>
        <w:ind w:left="0"/>
        <w:jc w:val="both"/>
      </w:pPr>
      <w:r>
        <w:rPr>
          <w:rFonts w:ascii="Times New Roman"/>
          <w:b w:val="false"/>
          <w:i w:val="false"/>
          <w:color w:val="000000"/>
          <w:sz w:val="28"/>
        </w:rPr>
        <w:t>
      Вқұ – Құмды жуу ұзақтығы;</w:t>
      </w:r>
    </w:p>
    <w:bookmarkEnd w:id="63"/>
    <w:bookmarkStart w:name="z70" w:id="64"/>
    <w:p>
      <w:pPr>
        <w:spacing w:after="0"/>
        <w:ind w:left="0"/>
        <w:jc w:val="both"/>
      </w:pPr>
      <w:r>
        <w:rPr>
          <w:rFonts w:ascii="Times New Roman"/>
          <w:b w:val="false"/>
          <w:i w:val="false"/>
          <w:color w:val="000000"/>
          <w:sz w:val="28"/>
        </w:rPr>
        <w:t>
      Вцеұ – Цемент ерітіндісін айдау ұзақтығы;</w:t>
      </w:r>
    </w:p>
    <w:bookmarkEnd w:id="64"/>
    <w:bookmarkStart w:name="z71" w:id="65"/>
    <w:p>
      <w:pPr>
        <w:spacing w:after="0"/>
        <w:ind w:left="0"/>
        <w:jc w:val="both"/>
      </w:pPr>
      <w:r>
        <w:rPr>
          <w:rFonts w:ascii="Times New Roman"/>
          <w:b w:val="false"/>
          <w:i w:val="false"/>
          <w:color w:val="000000"/>
          <w:sz w:val="28"/>
        </w:rPr>
        <w:t>
      Впбс – Пайдалану бағанасын сығымдау ұзақтығы;</w:t>
      </w:r>
    </w:p>
    <w:bookmarkEnd w:id="65"/>
    <w:bookmarkStart w:name="z72" w:id="66"/>
    <w:p>
      <w:pPr>
        <w:spacing w:after="0"/>
        <w:ind w:left="0"/>
        <w:jc w:val="both"/>
      </w:pPr>
      <w:r>
        <w:rPr>
          <w:rFonts w:ascii="Times New Roman"/>
          <w:b w:val="false"/>
          <w:i w:val="false"/>
          <w:color w:val="000000"/>
          <w:sz w:val="28"/>
        </w:rPr>
        <w:t xml:space="preserve">
      Вскқұ – Сорғы-компрессорлық құбырларды көтеру ұзақтығы; </w:t>
      </w:r>
    </w:p>
    <w:bookmarkEnd w:id="66"/>
    <w:bookmarkStart w:name="z73" w:id="67"/>
    <w:p>
      <w:pPr>
        <w:spacing w:after="0"/>
        <w:ind w:left="0"/>
        <w:jc w:val="both"/>
      </w:pPr>
      <w:r>
        <w:rPr>
          <w:rFonts w:ascii="Times New Roman"/>
          <w:b w:val="false"/>
          <w:i w:val="false"/>
          <w:color w:val="000000"/>
          <w:sz w:val="28"/>
        </w:rPr>
        <w:t>
      Вто – Тұғыр орнату ұзақтығы;</w:t>
      </w:r>
    </w:p>
    <w:bookmarkEnd w:id="67"/>
    <w:bookmarkStart w:name="z74" w:id="68"/>
    <w:p>
      <w:pPr>
        <w:spacing w:after="0"/>
        <w:ind w:left="0"/>
        <w:jc w:val="both"/>
      </w:pPr>
      <w:r>
        <w:rPr>
          <w:rFonts w:ascii="Times New Roman"/>
          <w:b w:val="false"/>
          <w:i w:val="false"/>
          <w:color w:val="000000"/>
          <w:sz w:val="28"/>
        </w:rPr>
        <w:t>
      Вжд –Жерасты жабдығын бөлшектеу ұзақтығы;</w:t>
      </w:r>
    </w:p>
    <w:bookmarkEnd w:id="68"/>
    <w:bookmarkStart w:name="z75" w:id="69"/>
    <w:p>
      <w:pPr>
        <w:spacing w:after="0"/>
        <w:ind w:left="0"/>
        <w:jc w:val="both"/>
      </w:pPr>
      <w:r>
        <w:rPr>
          <w:rFonts w:ascii="Times New Roman"/>
          <w:b w:val="false"/>
          <w:i w:val="false"/>
          <w:color w:val="000000"/>
          <w:sz w:val="28"/>
        </w:rPr>
        <w:t>
      Вкс – Технологиялық сұйықтықты ыдыстан кәдеге жарату ұзақтығы.</w:t>
      </w:r>
    </w:p>
    <w:bookmarkEnd w:id="69"/>
    <w:bookmarkStart w:name="z76" w:id="70"/>
    <w:p>
      <w:pPr>
        <w:spacing w:after="0"/>
        <w:ind w:left="0"/>
        <w:jc w:val="both"/>
      </w:pPr>
      <w:r>
        <w:rPr>
          <w:rFonts w:ascii="Times New Roman"/>
          <w:b w:val="false"/>
          <w:i w:val="false"/>
          <w:color w:val="000000"/>
          <w:sz w:val="28"/>
        </w:rPr>
        <w:t>
      Кен орнын жерүсті жайластыру объектілерін бөлшектеуге арналған шығындар 5-формула бойынша есептеледі:</w:t>
      </w:r>
    </w:p>
    <w:bookmarkEnd w:id="70"/>
    <w:bookmarkStart w:name="z77" w:id="71"/>
    <w:p>
      <w:pPr>
        <w:spacing w:after="0"/>
        <w:ind w:left="0"/>
        <w:jc w:val="both"/>
      </w:pPr>
      <w:r>
        <w:rPr>
          <w:rFonts w:ascii="Times New Roman"/>
          <w:b w:val="false"/>
          <w:i w:val="false"/>
          <w:color w:val="000000"/>
          <w:sz w:val="28"/>
        </w:rPr>
        <w:t>
      Қжүж = Қжқж + Қкөд + Қкд + Қксжд + Қиод</w:t>
      </w:r>
    </w:p>
    <w:bookmarkEnd w:id="71"/>
    <w:bookmarkStart w:name="z78" w:id="72"/>
    <w:p>
      <w:pPr>
        <w:spacing w:after="0"/>
        <w:ind w:left="0"/>
        <w:jc w:val="both"/>
      </w:pPr>
      <w:r>
        <w:rPr>
          <w:rFonts w:ascii="Times New Roman"/>
          <w:b w:val="false"/>
          <w:i w:val="false"/>
          <w:color w:val="000000"/>
          <w:sz w:val="28"/>
        </w:rPr>
        <w:t>
      (5)</w:t>
      </w:r>
    </w:p>
    <w:bookmarkEnd w:id="72"/>
    <w:bookmarkStart w:name="z79" w:id="73"/>
    <w:p>
      <w:pPr>
        <w:spacing w:after="0"/>
        <w:ind w:left="0"/>
        <w:jc w:val="both"/>
      </w:pPr>
      <w:r>
        <w:rPr>
          <w:rFonts w:ascii="Times New Roman"/>
          <w:b w:val="false"/>
          <w:i w:val="false"/>
          <w:color w:val="000000"/>
          <w:sz w:val="28"/>
        </w:rPr>
        <w:t>
      мұндағы ,</w:t>
      </w:r>
    </w:p>
    <w:bookmarkEnd w:id="73"/>
    <w:bookmarkStart w:name="z80" w:id="74"/>
    <w:p>
      <w:pPr>
        <w:spacing w:after="0"/>
        <w:ind w:left="0"/>
        <w:jc w:val="both"/>
      </w:pPr>
      <w:r>
        <w:rPr>
          <w:rFonts w:ascii="Times New Roman"/>
          <w:b w:val="false"/>
          <w:i w:val="false"/>
          <w:color w:val="000000"/>
          <w:sz w:val="28"/>
        </w:rPr>
        <w:t>
      Қжүж – Кен орнын жерүсті жайластыру объектілерін бөлшектеу шығындары;</w:t>
      </w:r>
    </w:p>
    <w:bookmarkEnd w:id="74"/>
    <w:bookmarkStart w:name="z81" w:id="75"/>
    <w:p>
      <w:pPr>
        <w:spacing w:after="0"/>
        <w:ind w:left="0"/>
        <w:jc w:val="both"/>
      </w:pPr>
      <w:r>
        <w:rPr>
          <w:rFonts w:ascii="Times New Roman"/>
          <w:b w:val="false"/>
          <w:i w:val="false"/>
          <w:color w:val="000000"/>
          <w:sz w:val="28"/>
        </w:rPr>
        <w:t>
      Қжқж – Кен орнының жерүсті құбырларын бөлшектеу шығындары;</w:t>
      </w:r>
    </w:p>
    <w:bookmarkEnd w:id="75"/>
    <w:bookmarkStart w:name="z82" w:id="76"/>
    <w:p>
      <w:pPr>
        <w:spacing w:after="0"/>
        <w:ind w:left="0"/>
        <w:jc w:val="both"/>
      </w:pPr>
      <w:r>
        <w:rPr>
          <w:rFonts w:ascii="Times New Roman"/>
          <w:b w:val="false"/>
          <w:i w:val="false"/>
          <w:color w:val="000000"/>
          <w:sz w:val="28"/>
        </w:rPr>
        <w:t>
      Қкөд – Көмірсутектерді өндіруді өлшеу қондырғыларын бөлшектеу шығындары;</w:t>
      </w:r>
    </w:p>
    <w:bookmarkEnd w:id="76"/>
    <w:bookmarkStart w:name="z83" w:id="77"/>
    <w:p>
      <w:pPr>
        <w:spacing w:after="0"/>
        <w:ind w:left="0"/>
        <w:jc w:val="both"/>
      </w:pPr>
      <w:r>
        <w:rPr>
          <w:rFonts w:ascii="Times New Roman"/>
          <w:b w:val="false"/>
          <w:i w:val="false"/>
          <w:color w:val="000000"/>
          <w:sz w:val="28"/>
        </w:rPr>
        <w:t>
      Қкд – Көмірсутектерді қайта өңдеу қондырғыларын бөлшектеу шығындары;</w:t>
      </w:r>
    </w:p>
    <w:bookmarkEnd w:id="77"/>
    <w:bookmarkStart w:name="z84" w:id="78"/>
    <w:p>
      <w:pPr>
        <w:spacing w:after="0"/>
        <w:ind w:left="0"/>
        <w:jc w:val="both"/>
      </w:pPr>
      <w:r>
        <w:rPr>
          <w:rFonts w:ascii="Times New Roman"/>
          <w:b w:val="false"/>
          <w:i w:val="false"/>
          <w:color w:val="000000"/>
          <w:sz w:val="28"/>
        </w:rPr>
        <w:t>
      Қксждх – Көмірсутектерді сақтау жүйесін бөлшектеу шығындары;</w:t>
      </w:r>
    </w:p>
    <w:bookmarkEnd w:id="78"/>
    <w:bookmarkStart w:name="z85" w:id="79"/>
    <w:p>
      <w:pPr>
        <w:spacing w:after="0"/>
        <w:ind w:left="0"/>
        <w:jc w:val="both"/>
      </w:pPr>
      <w:r>
        <w:rPr>
          <w:rFonts w:ascii="Times New Roman"/>
          <w:b w:val="false"/>
          <w:i w:val="false"/>
          <w:color w:val="000000"/>
          <w:sz w:val="28"/>
        </w:rPr>
        <w:t>
      Қиод – Кен орнының инфрақұрылым объектілерін бөлшектеу шығындары.</w:t>
      </w:r>
    </w:p>
    <w:bookmarkEnd w:id="79"/>
    <w:bookmarkStart w:name="z86" w:id="80"/>
    <w:p>
      <w:pPr>
        <w:spacing w:after="0"/>
        <w:ind w:left="0"/>
        <w:jc w:val="both"/>
      </w:pPr>
      <w:r>
        <w:rPr>
          <w:rFonts w:ascii="Times New Roman"/>
          <w:b w:val="false"/>
          <w:i w:val="false"/>
          <w:color w:val="000000"/>
          <w:sz w:val="28"/>
        </w:rPr>
        <w:t>
      Аралдар негіздерін бөлшектеу шығындары 6-формула бойынша есептеледі:</w:t>
      </w:r>
    </w:p>
    <w:bookmarkEnd w:id="80"/>
    <w:bookmarkStart w:name="z87" w:id="81"/>
    <w:p>
      <w:pPr>
        <w:spacing w:after="0"/>
        <w:ind w:left="0"/>
        <w:jc w:val="both"/>
      </w:pPr>
      <w:r>
        <w:rPr>
          <w:rFonts w:ascii="Times New Roman"/>
          <w:b w:val="false"/>
          <w:i w:val="false"/>
          <w:color w:val="000000"/>
          <w:sz w:val="28"/>
        </w:rPr>
        <w:t>
      Қжа = Ажн × Қжн × Қндә</w:t>
      </w:r>
    </w:p>
    <w:bookmarkEnd w:id="81"/>
    <w:bookmarkStart w:name="z88" w:id="82"/>
    <w:p>
      <w:pPr>
        <w:spacing w:after="0"/>
        <w:ind w:left="0"/>
        <w:jc w:val="both"/>
      </w:pPr>
      <w:r>
        <w:rPr>
          <w:rFonts w:ascii="Times New Roman"/>
          <w:b w:val="false"/>
          <w:i w:val="false"/>
          <w:color w:val="000000"/>
          <w:sz w:val="28"/>
        </w:rPr>
        <w:t>
      (6)</w:t>
      </w:r>
    </w:p>
    <w:bookmarkEnd w:id="82"/>
    <w:bookmarkStart w:name="z89" w:id="83"/>
    <w:p>
      <w:pPr>
        <w:spacing w:after="0"/>
        <w:ind w:left="0"/>
        <w:jc w:val="both"/>
      </w:pPr>
      <w:r>
        <w:rPr>
          <w:rFonts w:ascii="Times New Roman"/>
          <w:b w:val="false"/>
          <w:i w:val="false"/>
          <w:color w:val="000000"/>
          <w:sz w:val="28"/>
        </w:rPr>
        <w:t>
      мұндағы,</w:t>
      </w:r>
    </w:p>
    <w:bookmarkEnd w:id="83"/>
    <w:bookmarkStart w:name="z90" w:id="84"/>
    <w:p>
      <w:pPr>
        <w:spacing w:after="0"/>
        <w:ind w:left="0"/>
        <w:jc w:val="both"/>
      </w:pPr>
      <w:r>
        <w:rPr>
          <w:rFonts w:ascii="Times New Roman"/>
          <w:b w:val="false"/>
          <w:i w:val="false"/>
          <w:color w:val="000000"/>
          <w:sz w:val="28"/>
        </w:rPr>
        <w:t>
      Қжа – Жойылатын аралдың негізін бөлшектеу шығындары;</w:t>
      </w:r>
    </w:p>
    <w:bookmarkEnd w:id="84"/>
    <w:bookmarkStart w:name="z91" w:id="85"/>
    <w:p>
      <w:pPr>
        <w:spacing w:after="0"/>
        <w:ind w:left="0"/>
        <w:jc w:val="both"/>
      </w:pPr>
      <w:r>
        <w:rPr>
          <w:rFonts w:ascii="Times New Roman"/>
          <w:b w:val="false"/>
          <w:i w:val="false"/>
          <w:color w:val="000000"/>
          <w:sz w:val="28"/>
        </w:rPr>
        <w:t>
      Ажн – Жойылатын теңіз аралының негізі;</w:t>
      </w:r>
    </w:p>
    <w:bookmarkEnd w:id="85"/>
    <w:bookmarkStart w:name="z92" w:id="86"/>
    <w:p>
      <w:pPr>
        <w:spacing w:after="0"/>
        <w:ind w:left="0"/>
        <w:jc w:val="both"/>
      </w:pPr>
      <w:r>
        <w:rPr>
          <w:rFonts w:ascii="Times New Roman"/>
          <w:b w:val="false"/>
          <w:i w:val="false"/>
          <w:color w:val="000000"/>
          <w:sz w:val="28"/>
        </w:rPr>
        <w:t>
      Қжн – Жойылатын теңіз аралы негізінің қалыңдығы;</w:t>
      </w:r>
    </w:p>
    <w:bookmarkEnd w:id="86"/>
    <w:bookmarkStart w:name="z93" w:id="87"/>
    <w:p>
      <w:pPr>
        <w:spacing w:after="0"/>
        <w:ind w:left="0"/>
        <w:jc w:val="both"/>
      </w:pPr>
      <w:r>
        <w:rPr>
          <w:rFonts w:ascii="Times New Roman"/>
          <w:b w:val="false"/>
          <w:i w:val="false"/>
          <w:color w:val="000000"/>
          <w:sz w:val="28"/>
        </w:rPr>
        <w:t>
      Қндә – 1 м3 жойылатын теңіз аралының негізін бөлшектеу, құрлыққа әкету және жою шығындары.</w:t>
      </w:r>
    </w:p>
    <w:bookmarkEnd w:id="87"/>
    <w:bookmarkStart w:name="z94" w:id="88"/>
    <w:p>
      <w:pPr>
        <w:spacing w:after="0"/>
        <w:ind w:left="0"/>
        <w:jc w:val="both"/>
      </w:pPr>
      <w:r>
        <w:rPr>
          <w:rFonts w:ascii="Times New Roman"/>
          <w:b w:val="false"/>
          <w:i w:val="false"/>
          <w:color w:val="000000"/>
          <w:sz w:val="28"/>
        </w:rPr>
        <w:t>
      Теңіз құбырларын бөлшектеу шығындары 7-формула бойынша есептеледі:</w:t>
      </w:r>
    </w:p>
    <w:bookmarkEnd w:id="88"/>
    <w:bookmarkStart w:name="z95" w:id="89"/>
    <w:p>
      <w:pPr>
        <w:spacing w:after="0"/>
        <w:ind w:left="0"/>
        <w:jc w:val="both"/>
      </w:pPr>
      <w:r>
        <w:rPr>
          <w:rFonts w:ascii="Times New Roman"/>
          <w:b w:val="false"/>
          <w:i w:val="false"/>
          <w:color w:val="000000"/>
          <w:sz w:val="28"/>
        </w:rPr>
        <w:t>
      Қжқ = Қтқб × Ұтқ</w:t>
      </w:r>
    </w:p>
    <w:bookmarkEnd w:id="89"/>
    <w:bookmarkStart w:name="z96" w:id="90"/>
    <w:p>
      <w:pPr>
        <w:spacing w:after="0"/>
        <w:ind w:left="0"/>
        <w:jc w:val="both"/>
      </w:pPr>
      <w:r>
        <w:rPr>
          <w:rFonts w:ascii="Times New Roman"/>
          <w:b w:val="false"/>
          <w:i w:val="false"/>
          <w:color w:val="000000"/>
          <w:sz w:val="28"/>
        </w:rPr>
        <w:t>
      (7)</w:t>
      </w:r>
    </w:p>
    <w:bookmarkEnd w:id="90"/>
    <w:bookmarkStart w:name="z97" w:id="91"/>
    <w:p>
      <w:pPr>
        <w:spacing w:after="0"/>
        <w:ind w:left="0"/>
        <w:jc w:val="both"/>
      </w:pPr>
      <w:r>
        <w:rPr>
          <w:rFonts w:ascii="Times New Roman"/>
          <w:b w:val="false"/>
          <w:i w:val="false"/>
          <w:color w:val="000000"/>
          <w:sz w:val="28"/>
        </w:rPr>
        <w:t>
      мұндағы</w:t>
      </w:r>
    </w:p>
    <w:bookmarkEnd w:id="91"/>
    <w:bookmarkStart w:name="z98" w:id="92"/>
    <w:p>
      <w:pPr>
        <w:spacing w:after="0"/>
        <w:ind w:left="0"/>
        <w:jc w:val="both"/>
      </w:pPr>
      <w:r>
        <w:rPr>
          <w:rFonts w:ascii="Times New Roman"/>
          <w:b w:val="false"/>
          <w:i w:val="false"/>
          <w:color w:val="000000"/>
          <w:sz w:val="28"/>
        </w:rPr>
        <w:t>
      Қжқ – Теңіз құбырларын бөлшектеу шығындары;</w:t>
      </w:r>
    </w:p>
    <w:bookmarkEnd w:id="92"/>
    <w:bookmarkStart w:name="z99" w:id="93"/>
    <w:p>
      <w:pPr>
        <w:spacing w:after="0"/>
        <w:ind w:left="0"/>
        <w:jc w:val="both"/>
      </w:pPr>
      <w:r>
        <w:rPr>
          <w:rFonts w:ascii="Times New Roman"/>
          <w:b w:val="false"/>
          <w:i w:val="false"/>
          <w:color w:val="000000"/>
          <w:sz w:val="28"/>
        </w:rPr>
        <w:t>
      Қжнмт – 1 км теңіз құбырын бөлшектеу, құрлыққа әкету және жою шығындары;</w:t>
      </w:r>
    </w:p>
    <w:bookmarkEnd w:id="93"/>
    <w:bookmarkStart w:name="z100" w:id="94"/>
    <w:p>
      <w:pPr>
        <w:spacing w:after="0"/>
        <w:ind w:left="0"/>
        <w:jc w:val="both"/>
      </w:pPr>
      <w:r>
        <w:rPr>
          <w:rFonts w:ascii="Times New Roman"/>
          <w:b w:val="false"/>
          <w:i w:val="false"/>
          <w:color w:val="000000"/>
          <w:sz w:val="28"/>
        </w:rPr>
        <w:t xml:space="preserve">
      Ұтқ – Жойылатын теңіз құбырларының ұзындығы, км. </w:t>
      </w:r>
    </w:p>
    <w:bookmarkEnd w:id="94"/>
    <w:bookmarkStart w:name="z101" w:id="95"/>
    <w:p>
      <w:pPr>
        <w:spacing w:after="0"/>
        <w:ind w:left="0"/>
        <w:jc w:val="both"/>
      </w:pPr>
      <w:r>
        <w:rPr>
          <w:rFonts w:ascii="Times New Roman"/>
          <w:b w:val="false"/>
          <w:i w:val="false"/>
          <w:color w:val="000000"/>
          <w:sz w:val="28"/>
        </w:rPr>
        <w:t>
      Кен орнын әзірлеу кезінде бұзылған жерлерді техникалық қалпына келтіру шығындары 8-формула бойынша есептеледі:</w:t>
      </w:r>
    </w:p>
    <w:bookmarkEnd w:id="95"/>
    <w:bookmarkStart w:name="z102" w:id="96"/>
    <w:p>
      <w:pPr>
        <w:spacing w:after="0"/>
        <w:ind w:left="0"/>
        <w:jc w:val="both"/>
      </w:pPr>
      <w:r>
        <w:rPr>
          <w:rFonts w:ascii="Times New Roman"/>
          <w:b w:val="false"/>
          <w:i w:val="false"/>
          <w:color w:val="000000"/>
          <w:sz w:val="28"/>
        </w:rPr>
        <w:t>
      Қжқ = Ақж × Тжқ × Ққкт</w:t>
      </w:r>
    </w:p>
    <w:bookmarkEnd w:id="96"/>
    <w:bookmarkStart w:name="z103" w:id="97"/>
    <w:p>
      <w:pPr>
        <w:spacing w:after="0"/>
        <w:ind w:left="0"/>
        <w:jc w:val="both"/>
      </w:pPr>
      <w:r>
        <w:rPr>
          <w:rFonts w:ascii="Times New Roman"/>
          <w:b w:val="false"/>
          <w:i w:val="false"/>
          <w:color w:val="000000"/>
          <w:sz w:val="28"/>
        </w:rPr>
        <w:t>
      (8)</w:t>
      </w:r>
    </w:p>
    <w:bookmarkEnd w:id="97"/>
    <w:bookmarkStart w:name="z104" w:id="98"/>
    <w:p>
      <w:pPr>
        <w:spacing w:after="0"/>
        <w:ind w:left="0"/>
        <w:jc w:val="both"/>
      </w:pPr>
      <w:r>
        <w:rPr>
          <w:rFonts w:ascii="Times New Roman"/>
          <w:b w:val="false"/>
          <w:i w:val="false"/>
          <w:color w:val="000000"/>
          <w:sz w:val="28"/>
        </w:rPr>
        <w:t>
      мұндағы,</w:t>
      </w:r>
    </w:p>
    <w:bookmarkEnd w:id="98"/>
    <w:bookmarkStart w:name="z105" w:id="99"/>
    <w:p>
      <w:pPr>
        <w:spacing w:after="0"/>
        <w:ind w:left="0"/>
        <w:jc w:val="both"/>
      </w:pPr>
      <w:r>
        <w:rPr>
          <w:rFonts w:ascii="Times New Roman"/>
          <w:b w:val="false"/>
          <w:i w:val="false"/>
          <w:color w:val="000000"/>
          <w:sz w:val="28"/>
        </w:rPr>
        <w:t>
      Қжқ – Кен орнын әзірлеу кезінде бұзылған жерлерді техникалық қалпына келтіру шығындары;</w:t>
      </w:r>
    </w:p>
    <w:bookmarkEnd w:id="99"/>
    <w:bookmarkStart w:name="z106" w:id="100"/>
    <w:p>
      <w:pPr>
        <w:spacing w:after="0"/>
        <w:ind w:left="0"/>
        <w:jc w:val="both"/>
      </w:pPr>
      <w:r>
        <w:rPr>
          <w:rFonts w:ascii="Times New Roman"/>
          <w:b w:val="false"/>
          <w:i w:val="false"/>
          <w:color w:val="000000"/>
          <w:sz w:val="28"/>
        </w:rPr>
        <w:t>
      Ақж – Қалпына келтірілетін жерлердің ауданы;</w:t>
      </w:r>
    </w:p>
    <w:bookmarkEnd w:id="100"/>
    <w:bookmarkStart w:name="z107" w:id="101"/>
    <w:p>
      <w:pPr>
        <w:spacing w:after="0"/>
        <w:ind w:left="0"/>
        <w:jc w:val="both"/>
      </w:pPr>
      <w:r>
        <w:rPr>
          <w:rFonts w:ascii="Times New Roman"/>
          <w:b w:val="false"/>
          <w:i w:val="false"/>
          <w:color w:val="000000"/>
          <w:sz w:val="28"/>
        </w:rPr>
        <w:t>
      Тжқ – Жерді техникалық қалпына келтіру тереңдігі;</w:t>
      </w:r>
    </w:p>
    <w:bookmarkEnd w:id="101"/>
    <w:bookmarkStart w:name="z108" w:id="102"/>
    <w:p>
      <w:pPr>
        <w:spacing w:after="0"/>
        <w:ind w:left="0"/>
        <w:jc w:val="both"/>
      </w:pPr>
      <w:r>
        <w:rPr>
          <w:rFonts w:ascii="Times New Roman"/>
          <w:b w:val="false"/>
          <w:i w:val="false"/>
          <w:color w:val="000000"/>
          <w:sz w:val="28"/>
        </w:rPr>
        <w:t>
      Ққкт – 1 м3 қалпына келтірілетін топырақты техникалық қалпына келтіру шығындары.</w:t>
      </w:r>
    </w:p>
    <w:bookmarkEnd w:id="102"/>
    <w:bookmarkStart w:name="z109" w:id="103"/>
    <w:p>
      <w:pPr>
        <w:spacing w:after="0"/>
        <w:ind w:left="0"/>
        <w:jc w:val="both"/>
      </w:pPr>
      <w:r>
        <w:rPr>
          <w:rFonts w:ascii="Times New Roman"/>
          <w:b w:val="false"/>
          <w:i w:val="false"/>
          <w:color w:val="000000"/>
          <w:sz w:val="28"/>
        </w:rPr>
        <w:t>
      3.5. Кен орнын әзірлеудің рентабельді кезеңі аяқталғанға дейін төленуге тиіс жою аударымдарының қалдық құнын есептеу</w:t>
      </w:r>
    </w:p>
    <w:bookmarkEnd w:id="103"/>
    <w:bookmarkStart w:name="z110" w:id="104"/>
    <w:p>
      <w:pPr>
        <w:spacing w:after="0"/>
        <w:ind w:left="0"/>
        <w:jc w:val="both"/>
      </w:pPr>
      <w:r>
        <w:rPr>
          <w:rFonts w:ascii="Times New Roman"/>
          <w:b w:val="false"/>
          <w:i w:val="false"/>
          <w:color w:val="000000"/>
          <w:sz w:val="28"/>
        </w:rPr>
        <w:t>
      Кен орнын әзірлеудің рентабельді кезеңі аяқталғанға дейін төленуге тиіс жою аударымдарының қалдық құны 9-формула бойынша есептеледі:</w:t>
      </w:r>
    </w:p>
    <w:bookmarkEnd w:id="104"/>
    <w:bookmarkStart w:name="z111" w:id="105"/>
    <w:p>
      <w:pPr>
        <w:spacing w:after="0"/>
        <w:ind w:left="0"/>
        <w:jc w:val="both"/>
      </w:pPr>
      <w:r>
        <w:rPr>
          <w:rFonts w:ascii="Times New Roman"/>
          <w:b w:val="false"/>
          <w:i w:val="false"/>
          <w:color w:val="000000"/>
          <w:sz w:val="28"/>
        </w:rPr>
        <w:t>
      Қа = Қкж – Қж</w:t>
      </w:r>
    </w:p>
    <w:bookmarkEnd w:id="105"/>
    <w:bookmarkStart w:name="z112" w:id="106"/>
    <w:p>
      <w:pPr>
        <w:spacing w:after="0"/>
        <w:ind w:left="0"/>
        <w:jc w:val="both"/>
      </w:pPr>
      <w:r>
        <w:rPr>
          <w:rFonts w:ascii="Times New Roman"/>
          <w:b w:val="false"/>
          <w:i w:val="false"/>
          <w:color w:val="000000"/>
          <w:sz w:val="28"/>
        </w:rPr>
        <w:t>
      (9)</w:t>
      </w:r>
    </w:p>
    <w:bookmarkEnd w:id="106"/>
    <w:bookmarkStart w:name="z113" w:id="107"/>
    <w:p>
      <w:pPr>
        <w:spacing w:after="0"/>
        <w:ind w:left="0"/>
        <w:jc w:val="both"/>
      </w:pPr>
      <w:r>
        <w:rPr>
          <w:rFonts w:ascii="Times New Roman"/>
          <w:b w:val="false"/>
          <w:i w:val="false"/>
          <w:color w:val="000000"/>
          <w:sz w:val="28"/>
        </w:rPr>
        <w:t>
      мұндағы,</w:t>
      </w:r>
    </w:p>
    <w:bookmarkEnd w:id="107"/>
    <w:bookmarkStart w:name="z114" w:id="108"/>
    <w:p>
      <w:pPr>
        <w:spacing w:after="0"/>
        <w:ind w:left="0"/>
        <w:jc w:val="both"/>
      </w:pPr>
      <w:r>
        <w:rPr>
          <w:rFonts w:ascii="Times New Roman"/>
          <w:b w:val="false"/>
          <w:i w:val="false"/>
          <w:color w:val="000000"/>
          <w:sz w:val="28"/>
        </w:rPr>
        <w:t>
      Қа – Кен орнын әзірлеудің рентабельді кезеңі аяқталғанға дейін төленуге тиіс жою аударымдарының қалдық құны;</w:t>
      </w:r>
    </w:p>
    <w:bookmarkEnd w:id="108"/>
    <w:bookmarkStart w:name="z115" w:id="109"/>
    <w:p>
      <w:pPr>
        <w:spacing w:after="0"/>
        <w:ind w:left="0"/>
        <w:jc w:val="both"/>
      </w:pPr>
      <w:r>
        <w:rPr>
          <w:rFonts w:ascii="Times New Roman"/>
          <w:b w:val="false"/>
          <w:i w:val="false"/>
          <w:color w:val="000000"/>
          <w:sz w:val="28"/>
        </w:rPr>
        <w:t>
      Қкж – Кен орнын жою құны;</w:t>
      </w:r>
    </w:p>
    <w:bookmarkEnd w:id="109"/>
    <w:bookmarkStart w:name="z116" w:id="110"/>
    <w:p>
      <w:pPr>
        <w:spacing w:after="0"/>
        <w:ind w:left="0"/>
        <w:jc w:val="both"/>
      </w:pPr>
      <w:r>
        <w:rPr>
          <w:rFonts w:ascii="Times New Roman"/>
          <w:b w:val="false"/>
          <w:i w:val="false"/>
          <w:color w:val="000000"/>
          <w:sz w:val="28"/>
        </w:rPr>
        <w:t>
      Қж – Кен орнын әзірлеу жобасын жасау кезінде жинақталған жою аударымдары.</w:t>
      </w:r>
    </w:p>
    <w:bookmarkEnd w:id="110"/>
    <w:bookmarkStart w:name="z117" w:id="111"/>
    <w:p>
      <w:pPr>
        <w:spacing w:after="0"/>
        <w:ind w:left="0"/>
        <w:jc w:val="both"/>
      </w:pPr>
      <w:r>
        <w:rPr>
          <w:rFonts w:ascii="Times New Roman"/>
          <w:b w:val="false"/>
          <w:i w:val="false"/>
          <w:color w:val="000000"/>
          <w:sz w:val="28"/>
        </w:rPr>
        <w:t>
      3.6. Жер қойнауын пайдалану салдарын жоюды қамтамасыз ету сомасының мөлшерін есептеу</w:t>
      </w:r>
    </w:p>
    <w:bookmarkEnd w:id="111"/>
    <w:bookmarkStart w:name="z118" w:id="112"/>
    <w:p>
      <w:pPr>
        <w:spacing w:after="0"/>
        <w:ind w:left="0"/>
        <w:jc w:val="both"/>
      </w:pPr>
      <w:r>
        <w:rPr>
          <w:rFonts w:ascii="Times New Roman"/>
          <w:b w:val="false"/>
          <w:i w:val="false"/>
          <w:color w:val="000000"/>
          <w:sz w:val="28"/>
        </w:rPr>
        <w:t>
      Жер қойнауын пайдалану салдарын жоюды қамтамасыз ету сомасының мөлшері 10-формула бойынша есептеледі:</w:t>
      </w:r>
    </w:p>
    <w:bookmarkEnd w:id="112"/>
    <w:bookmarkStart w:name="z119" w:id="113"/>
    <w:p>
      <w:pPr>
        <w:spacing w:after="0"/>
        <w:ind w:left="0"/>
        <w:jc w:val="both"/>
      </w:pPr>
      <w:r>
        <w:rPr>
          <w:rFonts w:ascii="Times New Roman"/>
          <w:b w:val="false"/>
          <w:i w:val="false"/>
          <w:color w:val="000000"/>
          <w:sz w:val="28"/>
        </w:rPr>
        <w:t>
      Қжпжқ = Қа × (1 + Ки) (ж+1)</w:t>
      </w:r>
    </w:p>
    <w:bookmarkEnd w:id="113"/>
    <w:bookmarkStart w:name="z120" w:id="114"/>
    <w:p>
      <w:pPr>
        <w:spacing w:after="0"/>
        <w:ind w:left="0"/>
        <w:jc w:val="both"/>
      </w:pPr>
      <w:r>
        <w:rPr>
          <w:rFonts w:ascii="Times New Roman"/>
          <w:b w:val="false"/>
          <w:i w:val="false"/>
          <w:color w:val="000000"/>
          <w:sz w:val="28"/>
        </w:rPr>
        <w:t>
      (10)</w:t>
      </w:r>
    </w:p>
    <w:bookmarkEnd w:id="114"/>
    <w:bookmarkStart w:name="z121" w:id="115"/>
    <w:p>
      <w:pPr>
        <w:spacing w:after="0"/>
        <w:ind w:left="0"/>
        <w:jc w:val="both"/>
      </w:pPr>
      <w:r>
        <w:rPr>
          <w:rFonts w:ascii="Times New Roman"/>
          <w:b w:val="false"/>
          <w:i w:val="false"/>
          <w:color w:val="000000"/>
          <w:sz w:val="28"/>
        </w:rPr>
        <w:t xml:space="preserve">
      мұндағы, </w:t>
      </w:r>
    </w:p>
    <w:bookmarkEnd w:id="115"/>
    <w:bookmarkStart w:name="z122" w:id="116"/>
    <w:p>
      <w:pPr>
        <w:spacing w:after="0"/>
        <w:ind w:left="0"/>
        <w:jc w:val="both"/>
      </w:pPr>
      <w:r>
        <w:rPr>
          <w:rFonts w:ascii="Times New Roman"/>
          <w:b w:val="false"/>
          <w:i w:val="false"/>
          <w:color w:val="000000"/>
          <w:sz w:val="28"/>
        </w:rPr>
        <w:t>
      Қжпжқ – Жер қойнауын пайдалану салдарын жоюды қамтамасыз ету сомасының мөлшері;</w:t>
      </w:r>
    </w:p>
    <w:bookmarkEnd w:id="116"/>
    <w:bookmarkStart w:name="z123" w:id="117"/>
    <w:p>
      <w:pPr>
        <w:spacing w:after="0"/>
        <w:ind w:left="0"/>
        <w:jc w:val="both"/>
      </w:pPr>
      <w:r>
        <w:rPr>
          <w:rFonts w:ascii="Times New Roman"/>
          <w:b w:val="false"/>
          <w:i w:val="false"/>
          <w:color w:val="000000"/>
          <w:sz w:val="28"/>
        </w:rPr>
        <w:t>
      Қа – Кен орнын әзірлеудің рентабельді кезеңі аяқталғанға дейін төленуге тиіс жою аударымдарының қалдық құны;</w:t>
      </w:r>
    </w:p>
    <w:bookmarkEnd w:id="117"/>
    <w:bookmarkStart w:name="z124" w:id="118"/>
    <w:p>
      <w:pPr>
        <w:spacing w:after="0"/>
        <w:ind w:left="0"/>
        <w:jc w:val="both"/>
      </w:pPr>
      <w:r>
        <w:rPr>
          <w:rFonts w:ascii="Times New Roman"/>
          <w:b w:val="false"/>
          <w:i w:val="false"/>
          <w:color w:val="000000"/>
          <w:sz w:val="28"/>
        </w:rPr>
        <w:t>
      Ки – Инфляция коэффициенті;</w:t>
      </w:r>
    </w:p>
    <w:bookmarkEnd w:id="118"/>
    <w:bookmarkStart w:name="z125" w:id="119"/>
    <w:p>
      <w:pPr>
        <w:spacing w:after="0"/>
        <w:ind w:left="0"/>
        <w:jc w:val="both"/>
      </w:pPr>
      <w:r>
        <w:rPr>
          <w:rFonts w:ascii="Times New Roman"/>
          <w:b w:val="false"/>
          <w:i w:val="false"/>
          <w:color w:val="000000"/>
          <w:sz w:val="28"/>
        </w:rPr>
        <w:t>
      ж – Келісімшарттық кезең аяқталғанға дейінгі не кен орны пайдаланудан шығарылған жылға дейінгі жылдар саны.</w:t>
      </w:r>
    </w:p>
    <w:bookmarkEnd w:id="119"/>
    <w:bookmarkStart w:name="z126" w:id="120"/>
    <w:p>
      <w:pPr>
        <w:spacing w:after="0"/>
        <w:ind w:left="0"/>
        <w:jc w:val="both"/>
      </w:pPr>
      <w:r>
        <w:rPr>
          <w:rFonts w:ascii="Times New Roman"/>
          <w:b w:val="false"/>
          <w:i w:val="false"/>
          <w:color w:val="000000"/>
          <w:sz w:val="28"/>
        </w:rPr>
        <w:t>
      3.7. Мұнайдың құндық баламасындағы көмірсутектерді өндіру көлемін есептеу</w:t>
      </w:r>
    </w:p>
    <w:bookmarkEnd w:id="120"/>
    <w:bookmarkStart w:name="z127" w:id="121"/>
    <w:p>
      <w:pPr>
        <w:spacing w:after="0"/>
        <w:ind w:left="0"/>
        <w:jc w:val="both"/>
      </w:pPr>
      <w:r>
        <w:rPr>
          <w:rFonts w:ascii="Times New Roman"/>
          <w:b w:val="false"/>
          <w:i w:val="false"/>
          <w:color w:val="000000"/>
          <w:sz w:val="28"/>
        </w:rPr>
        <w:t>
      Үлестік нормативін есептеу үшін мұнайдың құндық баламасындағы көмірсутектерді өндіру көлемі 11-формула бойынша есептеледі:</w:t>
      </w:r>
    </w:p>
    <w:bookmarkEnd w:id="121"/>
    <w:bookmarkStart w:name="z128"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3302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(11)</w:t>
      </w:r>
    </w:p>
    <w:bookmarkEnd w:id="123"/>
    <w:bookmarkStart w:name="z130" w:id="124"/>
    <w:p>
      <w:pPr>
        <w:spacing w:after="0"/>
        <w:ind w:left="0"/>
        <w:jc w:val="both"/>
      </w:pPr>
      <w:r>
        <w:rPr>
          <w:rFonts w:ascii="Times New Roman"/>
          <w:b w:val="false"/>
          <w:i w:val="false"/>
          <w:color w:val="000000"/>
          <w:sz w:val="28"/>
        </w:rPr>
        <w:t>
      мұндағы,</w:t>
      </w:r>
    </w:p>
    <w:bookmarkEnd w:id="124"/>
    <w:bookmarkStart w:name="z131" w:id="125"/>
    <w:p>
      <w:pPr>
        <w:spacing w:after="0"/>
        <w:ind w:left="0"/>
        <w:jc w:val="both"/>
      </w:pPr>
      <w:r>
        <w:rPr>
          <w:rFonts w:ascii="Times New Roman"/>
          <w:b w:val="false"/>
          <w:i w:val="false"/>
          <w:color w:val="000000"/>
          <w:sz w:val="28"/>
        </w:rPr>
        <w:t>
      Кк – Кен орнын әзірлеудің ең аз рентабельді кезеңінде жинақталған көмірсутектерді өндіру көлемі;</w:t>
      </w:r>
    </w:p>
    <w:bookmarkEnd w:id="125"/>
    <w:bookmarkStart w:name="z132" w:id="126"/>
    <w:p>
      <w:pPr>
        <w:spacing w:after="0"/>
        <w:ind w:left="0"/>
        <w:jc w:val="both"/>
      </w:pPr>
      <w:r>
        <w:rPr>
          <w:rFonts w:ascii="Times New Roman"/>
          <w:b w:val="false"/>
          <w:i w:val="false"/>
          <w:color w:val="000000"/>
          <w:sz w:val="28"/>
        </w:rPr>
        <w:t>
      Км – Кен орнын әзірлеудің ең аз рентабельді кезеңінде жинақталған мұнай өндіру көлемі;</w:t>
      </w:r>
    </w:p>
    <w:bookmarkEnd w:id="126"/>
    <w:bookmarkStart w:name="z133" w:id="127"/>
    <w:p>
      <w:pPr>
        <w:spacing w:after="0"/>
        <w:ind w:left="0"/>
        <w:jc w:val="both"/>
      </w:pPr>
      <w:r>
        <w:rPr>
          <w:rFonts w:ascii="Times New Roman"/>
          <w:b w:val="false"/>
          <w:i w:val="false"/>
          <w:color w:val="000000"/>
          <w:sz w:val="28"/>
        </w:rPr>
        <w:t>
      Бм – 1 тонна мұнайдың орташа бағасы;</w:t>
      </w:r>
    </w:p>
    <w:bookmarkEnd w:id="127"/>
    <w:bookmarkStart w:name="z134" w:id="128"/>
    <w:p>
      <w:pPr>
        <w:spacing w:after="0"/>
        <w:ind w:left="0"/>
        <w:jc w:val="both"/>
      </w:pPr>
      <w:r>
        <w:rPr>
          <w:rFonts w:ascii="Times New Roman"/>
          <w:b w:val="false"/>
          <w:i w:val="false"/>
          <w:color w:val="000000"/>
          <w:sz w:val="28"/>
        </w:rPr>
        <w:t>
      Кк – Кен орнын әзірлеудің рентабельді ең аз кезеңінде жинақталған конденсат өндіру көлемі;</w:t>
      </w:r>
    </w:p>
    <w:bookmarkEnd w:id="128"/>
    <w:bookmarkStart w:name="z135" w:id="129"/>
    <w:p>
      <w:pPr>
        <w:spacing w:after="0"/>
        <w:ind w:left="0"/>
        <w:jc w:val="both"/>
      </w:pPr>
      <w:r>
        <w:rPr>
          <w:rFonts w:ascii="Times New Roman"/>
          <w:b w:val="false"/>
          <w:i w:val="false"/>
          <w:color w:val="000000"/>
          <w:sz w:val="28"/>
        </w:rPr>
        <w:t>
      Бк – Орташа бағасы 1 тонна конденсат;</w:t>
      </w:r>
    </w:p>
    <w:bookmarkEnd w:id="129"/>
    <w:bookmarkStart w:name="z136" w:id="130"/>
    <w:p>
      <w:pPr>
        <w:spacing w:after="0"/>
        <w:ind w:left="0"/>
        <w:jc w:val="both"/>
      </w:pPr>
      <w:r>
        <w:rPr>
          <w:rFonts w:ascii="Times New Roman"/>
          <w:b w:val="false"/>
          <w:i w:val="false"/>
          <w:color w:val="000000"/>
          <w:sz w:val="28"/>
        </w:rPr>
        <w:t>
      Кг – Кен орнын әзірлеудің рентабельді ең аз кезеңінде жинақталған газ өндіру көлемі;</w:t>
      </w:r>
    </w:p>
    <w:bookmarkEnd w:id="130"/>
    <w:bookmarkStart w:name="z137" w:id="131"/>
    <w:p>
      <w:pPr>
        <w:spacing w:after="0"/>
        <w:ind w:left="0"/>
        <w:jc w:val="both"/>
      </w:pPr>
      <w:r>
        <w:rPr>
          <w:rFonts w:ascii="Times New Roman"/>
          <w:b w:val="false"/>
          <w:i w:val="false"/>
          <w:color w:val="000000"/>
          <w:sz w:val="28"/>
        </w:rPr>
        <w:t>
      Бг – 1 мың м3 газдың орташа бағасы.</w:t>
      </w:r>
    </w:p>
    <w:bookmarkEnd w:id="131"/>
    <w:bookmarkStart w:name="z138" w:id="132"/>
    <w:p>
      <w:pPr>
        <w:spacing w:after="0"/>
        <w:ind w:left="0"/>
        <w:jc w:val="both"/>
      </w:pPr>
      <w:r>
        <w:rPr>
          <w:rFonts w:ascii="Times New Roman"/>
          <w:b w:val="false"/>
          <w:i w:val="false"/>
          <w:color w:val="000000"/>
          <w:sz w:val="28"/>
        </w:rPr>
        <w:t>
      3.8. Аударымдардың үлестік нормативін есептеу</w:t>
      </w:r>
    </w:p>
    <w:bookmarkEnd w:id="132"/>
    <w:bookmarkStart w:name="z139" w:id="133"/>
    <w:p>
      <w:pPr>
        <w:spacing w:after="0"/>
        <w:ind w:left="0"/>
        <w:jc w:val="both"/>
      </w:pPr>
      <w:r>
        <w:rPr>
          <w:rFonts w:ascii="Times New Roman"/>
          <w:b w:val="false"/>
          <w:i w:val="false"/>
          <w:color w:val="000000"/>
          <w:sz w:val="28"/>
        </w:rPr>
        <w:t xml:space="preserve">
      Аударымдардың үлес нормативі 12-формула бойынша есептеледі: </w:t>
      </w:r>
    </w:p>
    <w:bookmarkEnd w:id="133"/>
    <w:bookmarkStart w:name="z14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154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(12)</w:t>
      </w:r>
    </w:p>
    <w:bookmarkEnd w:id="135"/>
    <w:bookmarkStart w:name="z142" w:id="136"/>
    <w:p>
      <w:pPr>
        <w:spacing w:after="0"/>
        <w:ind w:left="0"/>
        <w:jc w:val="both"/>
      </w:pPr>
      <w:r>
        <w:rPr>
          <w:rFonts w:ascii="Times New Roman"/>
          <w:b w:val="false"/>
          <w:i w:val="false"/>
          <w:color w:val="000000"/>
          <w:sz w:val="28"/>
        </w:rPr>
        <w:t>
      мұндағы,</w:t>
      </w:r>
    </w:p>
    <w:bookmarkEnd w:id="136"/>
    <w:bookmarkStart w:name="z143" w:id="137"/>
    <w:p>
      <w:pPr>
        <w:spacing w:after="0"/>
        <w:ind w:left="0"/>
        <w:jc w:val="both"/>
      </w:pPr>
      <w:r>
        <w:rPr>
          <w:rFonts w:ascii="Times New Roman"/>
          <w:b w:val="false"/>
          <w:i w:val="false"/>
          <w:color w:val="000000"/>
          <w:sz w:val="28"/>
        </w:rPr>
        <w:t>
      Нжсжқ – Аударымдардың үлестік нормативі;</w:t>
      </w:r>
    </w:p>
    <w:bookmarkEnd w:id="137"/>
    <w:bookmarkStart w:name="z144" w:id="138"/>
    <w:p>
      <w:pPr>
        <w:spacing w:after="0"/>
        <w:ind w:left="0"/>
        <w:jc w:val="both"/>
      </w:pPr>
      <w:r>
        <w:rPr>
          <w:rFonts w:ascii="Times New Roman"/>
          <w:b w:val="false"/>
          <w:i w:val="false"/>
          <w:color w:val="000000"/>
          <w:sz w:val="28"/>
        </w:rPr>
        <w:t>
      Сжсжқ – Жер қойнауын пайдалану салдарын жоюды қамтамасыз ету сомасының мөлшері;</w:t>
      </w:r>
    </w:p>
    <w:bookmarkEnd w:id="138"/>
    <w:bookmarkStart w:name="z145" w:id="139"/>
    <w:p>
      <w:pPr>
        <w:spacing w:after="0"/>
        <w:ind w:left="0"/>
        <w:jc w:val="both"/>
      </w:pPr>
      <w:r>
        <w:rPr>
          <w:rFonts w:ascii="Times New Roman"/>
          <w:b w:val="false"/>
          <w:i w:val="false"/>
          <w:color w:val="000000"/>
          <w:sz w:val="28"/>
        </w:rPr>
        <w:t>
      Кк – Рентабельді кезеңде жинақталған көмірсутектерді өндіру көлемі.</w:t>
      </w:r>
    </w:p>
    <w:bookmarkEnd w:id="139"/>
    <w:bookmarkStart w:name="z146" w:id="140"/>
    <w:p>
      <w:pPr>
        <w:spacing w:after="0"/>
        <w:ind w:left="0"/>
        <w:jc w:val="both"/>
      </w:pPr>
      <w:r>
        <w:rPr>
          <w:rFonts w:ascii="Times New Roman"/>
          <w:b w:val="false"/>
          <w:i w:val="false"/>
          <w:color w:val="000000"/>
          <w:sz w:val="28"/>
        </w:rPr>
        <w:t>
      Аударымдардың үлес нормативін есептеу нәтижелерін 2-кесте түрінде ұсыну ұсынылады.</w:t>
      </w:r>
    </w:p>
    <w:bookmarkEnd w:id="140"/>
    <w:bookmarkStart w:name="z147" w:id="141"/>
    <w:p>
      <w:pPr>
        <w:spacing w:after="0"/>
        <w:ind w:left="0"/>
        <w:jc w:val="both"/>
      </w:pPr>
      <w:r>
        <w:rPr>
          <w:rFonts w:ascii="Times New Roman"/>
          <w:b w:val="false"/>
          <w:i w:val="false"/>
          <w:color w:val="000000"/>
          <w:sz w:val="28"/>
        </w:rPr>
        <w:t>
      2-кесте. Аударымдардың үлестік нормативін есептеу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жою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жерүсті жайластыру объектілерін бөлшектеу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негіздерін бөлшектеу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құбырларын бөлшектеу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кезінде бұзылған жерлерді техникалық қалпына келтіру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еткені үшін төлемдер: атмосфераға ластаушы заттардың шығарындылары, бөлшектеу жұмыстары процесінде түзілетін ластаушы заттардың төгінділері, сондай-ақ қалдықтарды көму және күкіртті күкірт карталарына ашық түрде орналастыру үшін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жұмыстарын жүргізу кезіндегі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жобасы жасалған күнгі кен орнын жою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жобасы жасалған күні жинақталған жою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аударымдарының қалдық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сомасының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аударымдары есептелетін кезең үшін көмірсутектерді жинақталған өндіру көлемі (кен орнын әзірлеудің рентабельді кезеңінің ең 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жоюға аударымдардың үлес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ресурстарына келтірілген сөзсіз залалдың орнын толтыруды ұйымдастыру жөніндегі қызметтерге арналған шығындар/шығыстар; жойылған ұңғыманың өндірістік экологиялық мониторингін жүргізу бағдарламасын әзірлеуге, жер қойнауын пайдалану салдарын жою жөніндегі жұмыстарды жүргізу кезінде міндетті және ерікті сақтандыруға, кешенді экологиялық рұқсат шарттарында көзделген I санаттағы объектіні пайдалану салдарын жою жөніндегі өзге де жұмыстарды орындауға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2"/>
    <w:p>
      <w:pPr>
        <w:spacing w:after="0"/>
        <w:ind w:left="0"/>
        <w:jc w:val="both"/>
      </w:pPr>
      <w:r>
        <w:rPr>
          <w:rFonts w:ascii="Times New Roman"/>
          <w:b w:val="false"/>
          <w:i w:val="false"/>
          <w:color w:val="000000"/>
          <w:sz w:val="28"/>
        </w:rPr>
        <w:t>
      3.9. Кен орнын әзірлеудің рентабельді кезеңі аяқталғанға дейін жер қойнауын пайдалану салдарын жоюға жыл сайынғы аударымдарды есептеу</w:t>
      </w:r>
    </w:p>
    <w:bookmarkEnd w:id="142"/>
    <w:bookmarkStart w:name="z149" w:id="143"/>
    <w:p>
      <w:pPr>
        <w:spacing w:after="0"/>
        <w:ind w:left="0"/>
        <w:jc w:val="both"/>
      </w:pPr>
      <w:r>
        <w:rPr>
          <w:rFonts w:ascii="Times New Roman"/>
          <w:b w:val="false"/>
          <w:i w:val="false"/>
          <w:color w:val="000000"/>
          <w:sz w:val="28"/>
        </w:rPr>
        <w:t>
      Кен орнын әзірлеудің рентабельді кезеңі аяқталғанға дейін жер қойнауын пайдалану салдарын жоюға жыл сайынғы аударымдар 13-формула бойынша есептеледі:</w:t>
      </w:r>
    </w:p>
    <w:bookmarkEnd w:id="143"/>
    <w:bookmarkStart w:name="z150" w:id="144"/>
    <w:p>
      <w:pPr>
        <w:spacing w:after="0"/>
        <w:ind w:left="0"/>
        <w:jc w:val="both"/>
      </w:pPr>
      <w:r>
        <w:rPr>
          <w:rFonts w:ascii="Times New Roman"/>
          <w:b w:val="false"/>
          <w:i w:val="false"/>
          <w:color w:val="000000"/>
          <w:sz w:val="28"/>
        </w:rPr>
        <w:t>
      Жг = Нжажс × Акжөк</w:t>
      </w:r>
    </w:p>
    <w:bookmarkEnd w:id="144"/>
    <w:bookmarkStart w:name="z151" w:id="145"/>
    <w:p>
      <w:pPr>
        <w:spacing w:after="0"/>
        <w:ind w:left="0"/>
        <w:jc w:val="both"/>
      </w:pPr>
      <w:r>
        <w:rPr>
          <w:rFonts w:ascii="Times New Roman"/>
          <w:b w:val="false"/>
          <w:i w:val="false"/>
          <w:color w:val="000000"/>
          <w:sz w:val="28"/>
        </w:rPr>
        <w:t>
      (13)</w:t>
      </w:r>
    </w:p>
    <w:bookmarkEnd w:id="145"/>
    <w:bookmarkStart w:name="z152" w:id="146"/>
    <w:p>
      <w:pPr>
        <w:spacing w:after="0"/>
        <w:ind w:left="0"/>
        <w:jc w:val="both"/>
      </w:pPr>
      <w:r>
        <w:rPr>
          <w:rFonts w:ascii="Times New Roman"/>
          <w:b w:val="false"/>
          <w:i w:val="false"/>
          <w:color w:val="000000"/>
          <w:sz w:val="28"/>
        </w:rPr>
        <w:t>
      мұндағы,</w:t>
      </w:r>
    </w:p>
    <w:bookmarkEnd w:id="146"/>
    <w:bookmarkStart w:name="z153" w:id="147"/>
    <w:p>
      <w:pPr>
        <w:spacing w:after="0"/>
        <w:ind w:left="0"/>
        <w:jc w:val="both"/>
      </w:pPr>
      <w:r>
        <w:rPr>
          <w:rFonts w:ascii="Times New Roman"/>
          <w:b w:val="false"/>
          <w:i w:val="false"/>
          <w:color w:val="000000"/>
          <w:sz w:val="28"/>
        </w:rPr>
        <w:t>
      Жг – Кен орнын әзірлеудің рентабельді кезеңі аяқталғанға дейін жер қойнауын пайдалану салдарын жоюға жыл сайынғы аударымдар;</w:t>
      </w:r>
    </w:p>
    <w:bookmarkEnd w:id="147"/>
    <w:bookmarkStart w:name="z154" w:id="148"/>
    <w:p>
      <w:pPr>
        <w:spacing w:after="0"/>
        <w:ind w:left="0"/>
        <w:jc w:val="both"/>
      </w:pPr>
      <w:r>
        <w:rPr>
          <w:rFonts w:ascii="Times New Roman"/>
          <w:b w:val="false"/>
          <w:i w:val="false"/>
          <w:color w:val="000000"/>
          <w:sz w:val="28"/>
        </w:rPr>
        <w:t>
      Нжажс – Жою аударымдарының үлестік нормативі;</w:t>
      </w:r>
    </w:p>
    <w:bookmarkEnd w:id="148"/>
    <w:bookmarkStart w:name="z155" w:id="149"/>
    <w:p>
      <w:pPr>
        <w:spacing w:after="0"/>
        <w:ind w:left="0"/>
        <w:jc w:val="both"/>
      </w:pPr>
      <w:r>
        <w:rPr>
          <w:rFonts w:ascii="Times New Roman"/>
          <w:b w:val="false"/>
          <w:i w:val="false"/>
          <w:color w:val="000000"/>
          <w:sz w:val="28"/>
        </w:rPr>
        <w:t>
      Акжөк – Көмірсутектерді жылдық өндіру көлемі.</w:t>
      </w:r>
    </w:p>
    <w:bookmarkEnd w:id="149"/>
    <w:bookmarkStart w:name="z156" w:id="150"/>
    <w:p>
      <w:pPr>
        <w:spacing w:after="0"/>
        <w:ind w:left="0"/>
        <w:jc w:val="both"/>
      </w:pPr>
      <w:r>
        <w:rPr>
          <w:rFonts w:ascii="Times New Roman"/>
          <w:b w:val="false"/>
          <w:i w:val="false"/>
          <w:color w:val="000000"/>
          <w:sz w:val="28"/>
        </w:rPr>
        <w:t>
      Жер қойнауын пайдалану салдарын жоюға жыл сайынғы аударымдарды есептеу нәтижелері 3-кесте түрінде ресімделеді.</w:t>
      </w:r>
    </w:p>
    <w:bookmarkEnd w:id="150"/>
    <w:bookmarkStart w:name="z157" w:id="151"/>
    <w:p>
      <w:pPr>
        <w:spacing w:after="0"/>
        <w:ind w:left="0"/>
        <w:jc w:val="both"/>
      </w:pPr>
      <w:r>
        <w:rPr>
          <w:rFonts w:ascii="Times New Roman"/>
          <w:b w:val="false"/>
          <w:i w:val="false"/>
          <w:color w:val="000000"/>
          <w:sz w:val="28"/>
        </w:rPr>
        <w:t>
      3-кесте. Жер қойнауын пайдалану салдарын жоюға жыл сайынғы аударымдарды есептеу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аударымдары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құндық баламасындағы көмірсутектер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