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0358" w14:textId="1800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"Көмірге және оларды қайта өңдеу өнімдеріне қойылатын талаптар" техникалық регламентін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11 наурыздағы № 84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"Техникалық реттеу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"Көмірге және оларды қайта өңдеу өнімдеріне қойылатын талаптар" техникалық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бастап он екі ай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4" w:id="7"/>
    <w:p>
      <w:pPr>
        <w:spacing w:after="0"/>
        <w:ind w:left="0"/>
        <w:jc w:val="both"/>
      </w:pPr>
      <w:r>
        <w:rPr>
          <w:rFonts w:ascii="Times New Roman"/>
          <w:b w:val="false"/>
          <w:i w:val="false"/>
          <w:color w:val="000000"/>
          <w:sz w:val="28"/>
        </w:rPr>
        <w:t xml:space="preserve">
      Қазақстан Республикасы </w:t>
      </w:r>
    </w:p>
    <w:bookmarkEnd w:id="7"/>
    <w:bookmarkStart w:name="z15" w:id="8"/>
    <w:p>
      <w:pPr>
        <w:spacing w:after="0"/>
        <w:ind w:left="0"/>
        <w:jc w:val="both"/>
      </w:pPr>
      <w:r>
        <w:rPr>
          <w:rFonts w:ascii="Times New Roman"/>
          <w:b w:val="false"/>
          <w:i w:val="false"/>
          <w:color w:val="000000"/>
          <w:sz w:val="28"/>
        </w:rPr>
        <w:t>
      Денсаулық сақтау министрлігі</w:t>
      </w:r>
    </w:p>
    <w:bookmarkEnd w:id="8"/>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xml:space="preserve">
      Қазақстан Республикасы </w:t>
      </w:r>
    </w:p>
    <w:bookmarkEnd w:id="10"/>
    <w:bookmarkStart w:name="z18" w:id="11"/>
    <w:p>
      <w:pPr>
        <w:spacing w:after="0"/>
        <w:ind w:left="0"/>
        <w:jc w:val="both"/>
      </w:pPr>
      <w:r>
        <w:rPr>
          <w:rFonts w:ascii="Times New Roman"/>
          <w:b w:val="false"/>
          <w:i w:val="false"/>
          <w:color w:val="000000"/>
          <w:sz w:val="28"/>
        </w:rPr>
        <w:t>
      Сауда және интеграция министрлігі</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xml:space="preserve">
      Қазақстан Республикасы </w:t>
      </w:r>
    </w:p>
    <w:bookmarkEnd w:id="13"/>
    <w:bookmarkStart w:name="z21" w:id="14"/>
    <w:p>
      <w:pPr>
        <w:spacing w:after="0"/>
        <w:ind w:left="0"/>
        <w:jc w:val="both"/>
      </w:pPr>
      <w:r>
        <w:rPr>
          <w:rFonts w:ascii="Times New Roman"/>
          <w:b w:val="false"/>
          <w:i w:val="false"/>
          <w:color w:val="000000"/>
          <w:sz w:val="28"/>
        </w:rPr>
        <w:t>
      Төтенше жағдайлар министрлігі</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w:t>
      </w:r>
    </w:p>
    <w:bookmarkEnd w:id="16"/>
    <w:bookmarkStart w:name="z24" w:id="17"/>
    <w:p>
      <w:pPr>
        <w:spacing w:after="0"/>
        <w:ind w:left="0"/>
        <w:jc w:val="both"/>
      </w:pPr>
      <w:r>
        <w:rPr>
          <w:rFonts w:ascii="Times New Roman"/>
          <w:b w:val="false"/>
          <w:i w:val="false"/>
          <w:color w:val="000000"/>
          <w:sz w:val="28"/>
        </w:rPr>
        <w:t>
      Ұлттық экономика министрлігі</w:t>
      </w:r>
    </w:p>
    <w:bookmarkEnd w:id="17"/>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xml:space="preserve">
      Қазақстан Республикасы </w:t>
      </w:r>
    </w:p>
    <w:bookmarkEnd w:id="19"/>
    <w:bookmarkStart w:name="z27" w:id="20"/>
    <w:p>
      <w:pPr>
        <w:spacing w:after="0"/>
        <w:ind w:left="0"/>
        <w:jc w:val="both"/>
      </w:pPr>
      <w:r>
        <w:rPr>
          <w:rFonts w:ascii="Times New Roman"/>
          <w:b w:val="false"/>
          <w:i w:val="false"/>
          <w:color w:val="000000"/>
          <w:sz w:val="28"/>
        </w:rPr>
        <w:t>
      Экология және табиғи ресурстар министрлігі</w:t>
      </w:r>
    </w:p>
    <w:bookmarkEnd w:id="20"/>
    <w:bookmarkStart w:name="z28" w:id="21"/>
    <w:p>
      <w:pPr>
        <w:spacing w:after="0"/>
        <w:ind w:left="0"/>
        <w:jc w:val="both"/>
      </w:pPr>
      <w:r>
        <w:rPr>
          <w:rFonts w:ascii="Times New Roman"/>
          <w:b w:val="false"/>
          <w:i w:val="false"/>
          <w:color w:val="000000"/>
          <w:sz w:val="28"/>
        </w:rPr>
        <w:t>
       "КЕЛІСІЛДІ"</w:t>
      </w:r>
    </w:p>
    <w:bookmarkEnd w:id="21"/>
    <w:bookmarkStart w:name="z29" w:id="22"/>
    <w:p>
      <w:pPr>
        <w:spacing w:after="0"/>
        <w:ind w:left="0"/>
        <w:jc w:val="both"/>
      </w:pPr>
      <w:r>
        <w:rPr>
          <w:rFonts w:ascii="Times New Roman"/>
          <w:b w:val="false"/>
          <w:i w:val="false"/>
          <w:color w:val="000000"/>
          <w:sz w:val="28"/>
        </w:rPr>
        <w:t>
      Қазақстан Республикасы</w:t>
      </w:r>
    </w:p>
    <w:bookmarkEnd w:id="22"/>
    <w:bookmarkStart w:name="z30" w:id="23"/>
    <w:p>
      <w:pPr>
        <w:spacing w:after="0"/>
        <w:ind w:left="0"/>
        <w:jc w:val="both"/>
      </w:pPr>
      <w:r>
        <w:rPr>
          <w:rFonts w:ascii="Times New Roman"/>
          <w:b w:val="false"/>
          <w:i w:val="false"/>
          <w:color w:val="000000"/>
          <w:sz w:val="28"/>
        </w:rPr>
        <w:t>
      Энергетика министрлігі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32" w:id="24"/>
    <w:p>
      <w:pPr>
        <w:spacing w:after="0"/>
        <w:ind w:left="0"/>
        <w:jc w:val="left"/>
      </w:pPr>
      <w:r>
        <w:rPr>
          <w:rFonts w:ascii="Times New Roman"/>
          <w:b/>
          <w:i w:val="false"/>
          <w:color w:val="000000"/>
        </w:rPr>
        <w:t xml:space="preserve"> "Көмірге және оларды қайта өңдеу өнімдеріне қойылатын талаптар" техникалық регламенті</w:t>
      </w:r>
    </w:p>
    <w:bookmarkEnd w:id="24"/>
    <w:bookmarkStart w:name="z33" w:id="25"/>
    <w:p>
      <w:pPr>
        <w:spacing w:after="0"/>
        <w:ind w:left="0"/>
        <w:jc w:val="left"/>
      </w:pPr>
      <w:r>
        <w:rPr>
          <w:rFonts w:ascii="Times New Roman"/>
          <w:b/>
          <w:i w:val="false"/>
          <w:color w:val="000000"/>
        </w:rPr>
        <w:t xml:space="preserve"> 1-тарау. Қолдану саласы</w:t>
      </w:r>
    </w:p>
    <w:bookmarkEnd w:id="25"/>
    <w:bookmarkStart w:name="z34" w:id="26"/>
    <w:p>
      <w:pPr>
        <w:spacing w:after="0"/>
        <w:ind w:left="0"/>
        <w:jc w:val="both"/>
      </w:pPr>
      <w:r>
        <w:rPr>
          <w:rFonts w:ascii="Times New Roman"/>
          <w:b w:val="false"/>
          <w:i w:val="false"/>
          <w:color w:val="000000"/>
          <w:sz w:val="28"/>
        </w:rPr>
        <w:t xml:space="preserve">
      1. Осы "Көмірге және оларды қайта өңдеу өнімдеріне қойылатын талаптар" техникалық регламенті (бұдан әрі – техникалық регламент) "Техникалық реттеу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көмірге және оларды қайта өңдеу өнімдеріне (бұдан әрі – өнім) қойылатын талаптарды белгілейді.</w:t>
      </w:r>
    </w:p>
    <w:bookmarkEnd w:id="26"/>
    <w:bookmarkStart w:name="z35" w:id="27"/>
    <w:p>
      <w:pPr>
        <w:spacing w:after="0"/>
        <w:ind w:left="0"/>
        <w:jc w:val="both"/>
      </w:pPr>
      <w:r>
        <w:rPr>
          <w:rFonts w:ascii="Times New Roman"/>
          <w:b w:val="false"/>
          <w:i w:val="false"/>
          <w:color w:val="000000"/>
          <w:sz w:val="28"/>
        </w:rPr>
        <w:t>
      2. Техникалық регламент адамның өмірі мен денсаулығын, мүлікті қорғауды, қоршаған ортаны қорғауды қамтамасыз ету, өнімнің тағайындауына қатысты тұтынушыларды жаңылыстыратын әрекеттердің алдын алу мақсатында, сондай-ақ энергетикалық тиімділік пен ресурсты үнемдеуді қамтамасыз ету үшін әзірленді.</w:t>
      </w:r>
    </w:p>
    <w:bookmarkEnd w:id="27"/>
    <w:bookmarkStart w:name="z36" w:id="28"/>
    <w:p>
      <w:pPr>
        <w:spacing w:after="0"/>
        <w:ind w:left="0"/>
        <w:jc w:val="both"/>
      </w:pPr>
      <w:r>
        <w:rPr>
          <w:rFonts w:ascii="Times New Roman"/>
          <w:b w:val="false"/>
          <w:i w:val="false"/>
          <w:color w:val="000000"/>
          <w:sz w:val="28"/>
        </w:rPr>
        <w:t>
      3. Осы техникалық регламентте техникалық реттеу объектілері:</w:t>
      </w:r>
    </w:p>
    <w:bookmarkEnd w:id="28"/>
    <w:bookmarkStart w:name="z37" w:id="29"/>
    <w:p>
      <w:pPr>
        <w:spacing w:after="0"/>
        <w:ind w:left="0"/>
        <w:jc w:val="both"/>
      </w:pPr>
      <w:r>
        <w:rPr>
          <w:rFonts w:ascii="Times New Roman"/>
          <w:b w:val="false"/>
          <w:i w:val="false"/>
          <w:color w:val="000000"/>
          <w:sz w:val="28"/>
        </w:rPr>
        <w:t>
      1) көмір және оларды сұрыптау, байыту және агломерациялау өнімдері:</w:t>
      </w:r>
    </w:p>
    <w:bookmarkEnd w:id="29"/>
    <w:bookmarkStart w:name="z38" w:id="30"/>
    <w:p>
      <w:pPr>
        <w:spacing w:after="0"/>
        <w:ind w:left="0"/>
        <w:jc w:val="both"/>
      </w:pPr>
      <w:r>
        <w:rPr>
          <w:rFonts w:ascii="Times New Roman"/>
          <w:b w:val="false"/>
          <w:i w:val="false"/>
          <w:color w:val="000000"/>
          <w:sz w:val="28"/>
        </w:rPr>
        <w:t>
      қатардағы көмір, байытылмаған көмір (сұрыпталған), байытылған көмір (концентрат), өнеркәсіптік өнім, шлам, агломерацияланған отын;</w:t>
      </w:r>
    </w:p>
    <w:bookmarkEnd w:id="30"/>
    <w:bookmarkStart w:name="z39" w:id="31"/>
    <w:p>
      <w:pPr>
        <w:spacing w:after="0"/>
        <w:ind w:left="0"/>
        <w:jc w:val="both"/>
      </w:pPr>
      <w:r>
        <w:rPr>
          <w:rFonts w:ascii="Times New Roman"/>
          <w:b w:val="false"/>
          <w:i w:val="false"/>
          <w:color w:val="000000"/>
          <w:sz w:val="28"/>
        </w:rPr>
        <w:t>
      2) көмірді термохимиялық қайта өңдеу өнімдері:</w:t>
      </w:r>
    </w:p>
    <w:bookmarkEnd w:id="31"/>
    <w:bookmarkStart w:name="z40" w:id="32"/>
    <w:p>
      <w:pPr>
        <w:spacing w:after="0"/>
        <w:ind w:left="0"/>
        <w:jc w:val="both"/>
      </w:pPr>
      <w:r>
        <w:rPr>
          <w:rFonts w:ascii="Times New Roman"/>
          <w:b w:val="false"/>
          <w:i w:val="false"/>
          <w:color w:val="000000"/>
          <w:sz w:val="28"/>
        </w:rPr>
        <w:t>
      кокс, жартылай кокс, көмір шайыры, көмір майы, көмір қазандығы отыны, белсендірілген көмір болып табылады.</w:t>
      </w:r>
    </w:p>
    <w:bookmarkEnd w:id="32"/>
    <w:bookmarkStart w:name="z41" w:id="33"/>
    <w:p>
      <w:pPr>
        <w:spacing w:after="0"/>
        <w:ind w:left="0"/>
        <w:jc w:val="both"/>
      </w:pPr>
      <w:r>
        <w:rPr>
          <w:rFonts w:ascii="Times New Roman"/>
          <w:b w:val="false"/>
          <w:i w:val="false"/>
          <w:color w:val="000000"/>
          <w:sz w:val="28"/>
        </w:rPr>
        <w:t xml:space="preserve">
      4. Осы техникалық регламент қолданылатын өнімдердің тізбесі осы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Еуразиялық экономикалық одақтың сыртқы экономикалық қызметінің бірыңғай тауар номенклатурасына (бұдан әрі – ЕАЭО СЭҚ ТН) сәйкес сыныптауыш бойынша осы техникалық регламенттің және олардың кодтарының қолданысына жататын өнімдерінің тізбесі сәйкес келтірілген. </w:t>
      </w:r>
    </w:p>
    <w:bookmarkEnd w:id="33"/>
    <w:bookmarkStart w:name="z42" w:id="34"/>
    <w:p>
      <w:pPr>
        <w:spacing w:after="0"/>
        <w:ind w:left="0"/>
        <w:jc w:val="both"/>
      </w:pPr>
      <w:r>
        <w:rPr>
          <w:rFonts w:ascii="Times New Roman"/>
          <w:b w:val="false"/>
          <w:i w:val="false"/>
          <w:color w:val="000000"/>
          <w:sz w:val="28"/>
        </w:rPr>
        <w:t>
      5. Өнім халықтың тұрмыстық қажеттіліктеріне, әлеуметтік мақсаттағы объектілерге, стационарлық қондырғыларда қабатты және шаңды жағу, кокстеу (жартылай кокстеу), гидрогенизация және газдандыру, металлургия, химия, құрылыс, ауыл шаруашылығы, медицина және өнеркәсіптің басқа салаларының қажеттіліктеріне арналған.</w:t>
      </w:r>
    </w:p>
    <w:bookmarkEnd w:id="34"/>
    <w:bookmarkStart w:name="z43" w:id="35"/>
    <w:p>
      <w:pPr>
        <w:spacing w:after="0"/>
        <w:ind w:left="0"/>
        <w:jc w:val="both"/>
      </w:pPr>
      <w:r>
        <w:rPr>
          <w:rFonts w:ascii="Times New Roman"/>
          <w:b w:val="false"/>
          <w:i w:val="false"/>
          <w:color w:val="000000"/>
          <w:sz w:val="28"/>
        </w:rPr>
        <w:t>
      6. Өнім қауіпсіздігін қамтамасыз ету үшін болдырмауға және ескеруге қажетті негізгі қауіпті факторлар (тәуекелдер):</w:t>
      </w:r>
    </w:p>
    <w:bookmarkEnd w:id="35"/>
    <w:bookmarkStart w:name="z44" w:id="36"/>
    <w:p>
      <w:pPr>
        <w:spacing w:after="0"/>
        <w:ind w:left="0"/>
        <w:jc w:val="both"/>
      </w:pPr>
      <w:r>
        <w:rPr>
          <w:rFonts w:ascii="Times New Roman"/>
          <w:b w:val="false"/>
          <w:i w:val="false"/>
          <w:color w:val="000000"/>
          <w:sz w:val="28"/>
        </w:rPr>
        <w:t>
      1) қоршаған ортаның ластануы;</w:t>
      </w:r>
    </w:p>
    <w:bookmarkEnd w:id="36"/>
    <w:bookmarkStart w:name="z45" w:id="37"/>
    <w:p>
      <w:pPr>
        <w:spacing w:after="0"/>
        <w:ind w:left="0"/>
        <w:jc w:val="both"/>
      </w:pPr>
      <w:r>
        <w:rPr>
          <w:rFonts w:ascii="Times New Roman"/>
          <w:b w:val="false"/>
          <w:i w:val="false"/>
          <w:color w:val="000000"/>
          <w:sz w:val="28"/>
        </w:rPr>
        <w:t>
      2) радиациялық қауіп;</w:t>
      </w:r>
    </w:p>
    <w:bookmarkEnd w:id="37"/>
    <w:bookmarkStart w:name="z46" w:id="38"/>
    <w:p>
      <w:pPr>
        <w:spacing w:after="0"/>
        <w:ind w:left="0"/>
        <w:jc w:val="both"/>
      </w:pPr>
      <w:r>
        <w:rPr>
          <w:rFonts w:ascii="Times New Roman"/>
          <w:b w:val="false"/>
          <w:i w:val="false"/>
          <w:color w:val="000000"/>
          <w:sz w:val="28"/>
        </w:rPr>
        <w:t>
      3) өрт-жарылыс қауіптілігі (тұтану, өздігінен тұтану) болып табылады.</w:t>
      </w:r>
    </w:p>
    <w:bookmarkEnd w:id="38"/>
    <w:bookmarkStart w:name="z47" w:id="39"/>
    <w:p>
      <w:pPr>
        <w:spacing w:after="0"/>
        <w:ind w:left="0"/>
        <w:jc w:val="left"/>
      </w:pPr>
      <w:r>
        <w:rPr>
          <w:rFonts w:ascii="Times New Roman"/>
          <w:b/>
          <w:i w:val="false"/>
          <w:color w:val="000000"/>
        </w:rPr>
        <w:t xml:space="preserve"> 2-тарау. Терминдер және анықтамалар</w:t>
      </w:r>
    </w:p>
    <w:bookmarkEnd w:id="39"/>
    <w:bookmarkStart w:name="z48" w:id="40"/>
    <w:p>
      <w:pPr>
        <w:spacing w:after="0"/>
        <w:ind w:left="0"/>
        <w:jc w:val="both"/>
      </w:pPr>
      <w:r>
        <w:rPr>
          <w:rFonts w:ascii="Times New Roman"/>
          <w:b w:val="false"/>
          <w:i w:val="false"/>
          <w:color w:val="000000"/>
          <w:sz w:val="28"/>
        </w:rPr>
        <w:t xml:space="preserve">
      7. Осы Техникалық регламентте "Техникалық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терминдер мен анықтамалар, сондай-ақ мынадай терминдер мен анықтамалар қолданылады:</w:t>
      </w:r>
    </w:p>
    <w:bookmarkEnd w:id="40"/>
    <w:bookmarkStart w:name="z49" w:id="41"/>
    <w:p>
      <w:pPr>
        <w:spacing w:after="0"/>
        <w:ind w:left="0"/>
        <w:jc w:val="both"/>
      </w:pPr>
      <w:r>
        <w:rPr>
          <w:rFonts w:ascii="Times New Roman"/>
          <w:b w:val="false"/>
          <w:i w:val="false"/>
          <w:color w:val="000000"/>
          <w:sz w:val="28"/>
        </w:rPr>
        <w:t>
      1) агломерациялау – оларды неғұрлым тиімді пайдалану үшін физикалық, химиялық, термиялық немесе аралас әсер ету жолымен әртүрлі нысандағы және көлемдегі кесек агрегаттарды ала отырып, ұсақ заттарды ірілендіру процесі;</w:t>
      </w:r>
    </w:p>
    <w:bookmarkEnd w:id="41"/>
    <w:bookmarkStart w:name="z50" w:id="42"/>
    <w:p>
      <w:pPr>
        <w:spacing w:after="0"/>
        <w:ind w:left="0"/>
        <w:jc w:val="both"/>
      </w:pPr>
      <w:r>
        <w:rPr>
          <w:rFonts w:ascii="Times New Roman"/>
          <w:b w:val="false"/>
          <w:i w:val="false"/>
          <w:color w:val="000000"/>
          <w:sz w:val="28"/>
        </w:rPr>
        <w:t>
      2) агломерацияланған отын – жабысуды қамтамасыз ететін немесе онсыз байланыстырғыш материалды қоса отырып, ұсақ бөлшектерді тығындау процесінде алынған отын;</w:t>
      </w:r>
    </w:p>
    <w:bookmarkEnd w:id="42"/>
    <w:bookmarkStart w:name="z51" w:id="43"/>
    <w:p>
      <w:pPr>
        <w:spacing w:after="0"/>
        <w:ind w:left="0"/>
        <w:jc w:val="both"/>
      </w:pPr>
      <w:r>
        <w:rPr>
          <w:rFonts w:ascii="Times New Roman"/>
          <w:b w:val="false"/>
          <w:i w:val="false"/>
          <w:color w:val="000000"/>
          <w:sz w:val="28"/>
        </w:rPr>
        <w:t>
      3) байытылған көмір – ылғалды немесе құрғақ көмірді байыту процесінде алынған көмір;</w:t>
      </w:r>
    </w:p>
    <w:bookmarkEnd w:id="43"/>
    <w:bookmarkStart w:name="z52" w:id="44"/>
    <w:p>
      <w:pPr>
        <w:spacing w:after="0"/>
        <w:ind w:left="0"/>
        <w:jc w:val="both"/>
      </w:pPr>
      <w:r>
        <w:rPr>
          <w:rFonts w:ascii="Times New Roman"/>
          <w:b w:val="false"/>
          <w:i w:val="false"/>
          <w:color w:val="000000"/>
          <w:sz w:val="28"/>
        </w:rPr>
        <w:t>
      4) байытылмаған көмір – електен өткізуден немесе ұсақтаудан басқа, ешқандай басқа дайындау процестерінен өтпеген көмір;</w:t>
      </w:r>
    </w:p>
    <w:bookmarkEnd w:id="44"/>
    <w:bookmarkStart w:name="z53" w:id="45"/>
    <w:p>
      <w:pPr>
        <w:spacing w:after="0"/>
        <w:ind w:left="0"/>
        <w:jc w:val="both"/>
      </w:pPr>
      <w:r>
        <w:rPr>
          <w:rFonts w:ascii="Times New Roman"/>
          <w:b w:val="false"/>
          <w:i w:val="false"/>
          <w:color w:val="000000"/>
          <w:sz w:val="28"/>
        </w:rPr>
        <w:t>
      5) белсендірілген көмір – көмірден шайырлы заттарды шығару арқылы алынған, газ тәрізді немесе сұйық орталармен жанасқанда сорбциялық процестердің жүруі үшін бетінің едәуір ауданын дамытатын кеуекті өнім (ауаны, газдарды, суды және басқа сұйықтарды ластанудан тазалау бөлігінде қоршаған ортаның және адамның экологиялық және биологиялық қауіпсіздігін қамтамасыз ету үшін қолданады);</w:t>
      </w:r>
    </w:p>
    <w:bookmarkEnd w:id="45"/>
    <w:bookmarkStart w:name="z54" w:id="46"/>
    <w:p>
      <w:pPr>
        <w:spacing w:after="0"/>
        <w:ind w:left="0"/>
        <w:jc w:val="both"/>
      </w:pPr>
      <w:r>
        <w:rPr>
          <w:rFonts w:ascii="Times New Roman"/>
          <w:b w:val="false"/>
          <w:i w:val="false"/>
          <w:color w:val="000000"/>
          <w:sz w:val="28"/>
        </w:rPr>
        <w:t>
      6) брикеттеу – байланыстырғыш заттарды қосып және қоспай кесектерді (брикеттерді) алу процесі, кейіннен қоспаны қажетті мөлшерде және пішінде брикеттерге престеу;</w:t>
      </w:r>
    </w:p>
    <w:bookmarkEnd w:id="46"/>
    <w:bookmarkStart w:name="z55" w:id="47"/>
    <w:p>
      <w:pPr>
        <w:spacing w:after="0"/>
        <w:ind w:left="0"/>
        <w:jc w:val="both"/>
      </w:pPr>
      <w:r>
        <w:rPr>
          <w:rFonts w:ascii="Times New Roman"/>
          <w:b w:val="false"/>
          <w:i w:val="false"/>
          <w:color w:val="000000"/>
          <w:sz w:val="28"/>
        </w:rPr>
        <w:t>
      7) дайындаушы – Қазақстан Республикасының немесе Еуразиялық экономикалық одаққа мүше мемлекеттің заңнамасына сәйкес тіркелген, дара кәсіпкер ретінде тіркелген, өз атынан өнімді өндіруді немесе өндіруді және өткізуді жүзеге асыратын заңды тұлға немесе жеке тұлға;</w:t>
      </w:r>
    </w:p>
    <w:bookmarkEnd w:id="47"/>
    <w:bookmarkStart w:name="z56" w:id="48"/>
    <w:p>
      <w:pPr>
        <w:spacing w:after="0"/>
        <w:ind w:left="0"/>
        <w:jc w:val="both"/>
      </w:pPr>
      <w:r>
        <w:rPr>
          <w:rFonts w:ascii="Times New Roman"/>
          <w:b w:val="false"/>
          <w:i w:val="false"/>
          <w:color w:val="000000"/>
          <w:sz w:val="28"/>
        </w:rPr>
        <w:t>
      8) дайындаушы уәкілеттік берген тұлға – Қазақстан Республикасының немесе Еуразиялық экономикалық одаққа мүше мемлекеттің заңнамасына сәйкес тіркелген, дара кәсіпкер ретінде тіркелген, дайындаушымен, оның ішінде шетелдік дайындаушымен шарт негізінде Қазақстан Республикасының аумағында өнімінің сәйкестігін бағалау және айналысқа шығару кезінде осы дайындаушының атынан іс-қимылды жүзеге асыратын заңды тұлға немесе жеке тұлға;</w:t>
      </w:r>
    </w:p>
    <w:bookmarkEnd w:id="48"/>
    <w:bookmarkStart w:name="z57" w:id="49"/>
    <w:p>
      <w:pPr>
        <w:spacing w:after="0"/>
        <w:ind w:left="0"/>
        <w:jc w:val="both"/>
      </w:pPr>
      <w:r>
        <w:rPr>
          <w:rFonts w:ascii="Times New Roman"/>
          <w:b w:val="false"/>
          <w:i w:val="false"/>
          <w:color w:val="000000"/>
          <w:sz w:val="28"/>
        </w:rPr>
        <w:t>
      9) дәреже (кіші санат) – көмірдің халықаралық жіктеу жүйесі бойынша генетикалық және физика-химиялық қасиеттерінің негізінде оның жетілгендігін көрсететін генетикалық қатарда орналасуы;</w:t>
      </w:r>
    </w:p>
    <w:bookmarkEnd w:id="49"/>
    <w:bookmarkStart w:name="z58" w:id="50"/>
    <w:p>
      <w:pPr>
        <w:spacing w:after="0"/>
        <w:ind w:left="0"/>
        <w:jc w:val="both"/>
      </w:pPr>
      <w:r>
        <w:rPr>
          <w:rFonts w:ascii="Times New Roman"/>
          <w:b w:val="false"/>
          <w:i w:val="false"/>
          <w:color w:val="000000"/>
          <w:sz w:val="28"/>
        </w:rPr>
        <w:t>
      10) елеу – елеу беттері бар құрылғыларда (електерде) жүзеге асырылатын материалдың ірілік сыныптарына бөліну процесі;</w:t>
      </w:r>
    </w:p>
    <w:bookmarkEnd w:id="50"/>
    <w:bookmarkStart w:name="z59" w:id="51"/>
    <w:p>
      <w:pPr>
        <w:spacing w:after="0"/>
        <w:ind w:left="0"/>
        <w:jc w:val="both"/>
      </w:pPr>
      <w:r>
        <w:rPr>
          <w:rFonts w:ascii="Times New Roman"/>
          <w:b w:val="false"/>
          <w:i w:val="false"/>
          <w:color w:val="000000"/>
          <w:sz w:val="28"/>
        </w:rPr>
        <w:t>
      11) жоғары температуралы кокс – көмірді кокстеу процесінде 850оС жоғары температурада алынатын қатты күйежектелген көміртекті қалдық;</w:t>
      </w:r>
    </w:p>
    <w:bookmarkEnd w:id="51"/>
    <w:bookmarkStart w:name="z60" w:id="52"/>
    <w:p>
      <w:pPr>
        <w:spacing w:after="0"/>
        <w:ind w:left="0"/>
        <w:jc w:val="both"/>
      </w:pPr>
      <w:r>
        <w:rPr>
          <w:rFonts w:ascii="Times New Roman"/>
          <w:b w:val="false"/>
          <w:i w:val="false"/>
          <w:color w:val="000000"/>
          <w:sz w:val="28"/>
        </w:rPr>
        <w:t>
      12) кокстеу (жартылай кокстеу) – көмірді ауасыз немесе оның қатысуымен қыздыру жолымен термиялық өңдеу процесі;</w:t>
      </w:r>
    </w:p>
    <w:bookmarkEnd w:id="52"/>
    <w:bookmarkStart w:name="z61" w:id="53"/>
    <w:p>
      <w:pPr>
        <w:spacing w:after="0"/>
        <w:ind w:left="0"/>
        <w:jc w:val="both"/>
      </w:pPr>
      <w:r>
        <w:rPr>
          <w:rFonts w:ascii="Times New Roman"/>
          <w:b w:val="false"/>
          <w:i w:val="false"/>
          <w:color w:val="000000"/>
          <w:sz w:val="28"/>
        </w:rPr>
        <w:t>
      13) көмір – елеулі дәрежеде органикалық тектес, олардың биохимиялық, физика-химиялық және физикалық өзгерістері нәтижесінде басым бөлігі қурап қалған өсімдіктерден түзілген қатты жанғыш шөгінді жыныс;</w:t>
      </w:r>
    </w:p>
    <w:bookmarkEnd w:id="53"/>
    <w:bookmarkStart w:name="z62" w:id="54"/>
    <w:p>
      <w:pPr>
        <w:spacing w:after="0"/>
        <w:ind w:left="0"/>
        <w:jc w:val="both"/>
      </w:pPr>
      <w:r>
        <w:rPr>
          <w:rFonts w:ascii="Times New Roman"/>
          <w:b w:val="false"/>
          <w:i w:val="false"/>
          <w:color w:val="000000"/>
          <w:sz w:val="28"/>
        </w:rPr>
        <w:t>
      14) көмірді байыту – жанғыш емес компоненттерді жоя отырып, құрамында жанғыш массаны арттыру үшін көмірді өңдеу;</w:t>
      </w:r>
    </w:p>
    <w:bookmarkEnd w:id="54"/>
    <w:bookmarkStart w:name="z63" w:id="55"/>
    <w:p>
      <w:pPr>
        <w:spacing w:after="0"/>
        <w:ind w:left="0"/>
        <w:jc w:val="both"/>
      </w:pPr>
      <w:r>
        <w:rPr>
          <w:rFonts w:ascii="Times New Roman"/>
          <w:b w:val="false"/>
          <w:i w:val="false"/>
          <w:color w:val="000000"/>
          <w:sz w:val="28"/>
        </w:rPr>
        <w:t>
      15) көмір және жыныс шаңы – көмірді өндіру, қайта өңдеу және тасымалдау процесінде түзілетін, мөлшері 0,5 миллиметрден кем қатты заттардың ұсақ бөлшектері;</w:t>
      </w:r>
    </w:p>
    <w:bookmarkEnd w:id="55"/>
    <w:bookmarkStart w:name="z64" w:id="56"/>
    <w:p>
      <w:pPr>
        <w:spacing w:after="0"/>
        <w:ind w:left="0"/>
        <w:jc w:val="both"/>
      </w:pPr>
      <w:r>
        <w:rPr>
          <w:rFonts w:ascii="Times New Roman"/>
          <w:b w:val="false"/>
          <w:i w:val="false"/>
          <w:color w:val="000000"/>
          <w:sz w:val="28"/>
        </w:rPr>
        <w:t>
      16) көмірді қайта өңдеу – берілген тұтынушылық қасиеттерді қамтамасыз ету мақсатында өндірілген көмірді өңдеудің технологиялық процесі (аяқталған циклды құрайтын дәйекті технологиялық процестердің жиынтығы);</w:t>
      </w:r>
    </w:p>
    <w:bookmarkEnd w:id="56"/>
    <w:bookmarkStart w:name="z65" w:id="57"/>
    <w:p>
      <w:pPr>
        <w:spacing w:after="0"/>
        <w:ind w:left="0"/>
        <w:jc w:val="both"/>
      </w:pPr>
      <w:r>
        <w:rPr>
          <w:rFonts w:ascii="Times New Roman"/>
          <w:b w:val="false"/>
          <w:i w:val="false"/>
          <w:color w:val="000000"/>
          <w:sz w:val="28"/>
        </w:rPr>
        <w:t>
      17) көмір майы – көмірді кокстеу немесе жартылай кокстеу процесінде алынатын көмір шайырын бөлу өнімі;</w:t>
      </w:r>
    </w:p>
    <w:bookmarkEnd w:id="57"/>
    <w:bookmarkStart w:name="z66" w:id="58"/>
    <w:p>
      <w:pPr>
        <w:spacing w:after="0"/>
        <w:ind w:left="0"/>
        <w:jc w:val="both"/>
      </w:pPr>
      <w:r>
        <w:rPr>
          <w:rFonts w:ascii="Times New Roman"/>
          <w:b w:val="false"/>
          <w:i w:val="false"/>
          <w:color w:val="000000"/>
          <w:sz w:val="28"/>
        </w:rPr>
        <w:t>
      18) көмірдің тотығуы – көмірге оттегінің қосылуы салдарынан қабаттарда жатқан және ауада сақталған кезде табиғи жағдайларда көмірмен жүретін экзотермиялық процесс, соның нәтижесінде көмір сапасының нашарлауы, оның өздігінен жануы және өздігінен тұтануы орын алады;</w:t>
      </w:r>
    </w:p>
    <w:bookmarkEnd w:id="58"/>
    <w:bookmarkStart w:name="z67" w:id="59"/>
    <w:p>
      <w:pPr>
        <w:spacing w:after="0"/>
        <w:ind w:left="0"/>
        <w:jc w:val="both"/>
      </w:pPr>
      <w:r>
        <w:rPr>
          <w:rFonts w:ascii="Times New Roman"/>
          <w:b w:val="false"/>
          <w:i w:val="false"/>
          <w:color w:val="000000"/>
          <w:sz w:val="28"/>
        </w:rPr>
        <w:t>
      19) көмірді флотациялау – флотациялық реагенттермен өңделген бөлшектердің сулану айырмашылығына, олардың қойыртпақтың бетінде қалқып шығуы мен жиналуына негізделген ұсақ көмірді сулы ортада байыту;</w:t>
      </w:r>
    </w:p>
    <w:bookmarkEnd w:id="59"/>
    <w:bookmarkStart w:name="z68" w:id="60"/>
    <w:p>
      <w:pPr>
        <w:spacing w:after="0"/>
        <w:ind w:left="0"/>
        <w:jc w:val="both"/>
      </w:pPr>
      <w:r>
        <w:rPr>
          <w:rFonts w:ascii="Times New Roman"/>
          <w:b w:val="false"/>
          <w:i w:val="false"/>
          <w:color w:val="000000"/>
          <w:sz w:val="28"/>
        </w:rPr>
        <w:t>
      20) көмір шайыры – тас және қоңыр көмірді кокстеу немесе жартылай кокстеу процесінде алынған шайыр;</w:t>
      </w:r>
    </w:p>
    <w:bookmarkEnd w:id="60"/>
    <w:bookmarkStart w:name="z69" w:id="61"/>
    <w:p>
      <w:pPr>
        <w:spacing w:after="0"/>
        <w:ind w:left="0"/>
        <w:jc w:val="both"/>
      </w:pPr>
      <w:r>
        <w:rPr>
          <w:rFonts w:ascii="Times New Roman"/>
          <w:b w:val="false"/>
          <w:i w:val="false"/>
          <w:color w:val="000000"/>
          <w:sz w:val="28"/>
        </w:rPr>
        <w:t>
      21) көмір шайырынан жасалған қазандық отын – көмірді кокстеу немесе жартылай кокстеу кезінде алынатын көмір шайырын қайта өңдеу өнімі;</w:t>
      </w:r>
    </w:p>
    <w:bookmarkEnd w:id="61"/>
    <w:bookmarkStart w:name="z70" w:id="62"/>
    <w:p>
      <w:pPr>
        <w:spacing w:after="0"/>
        <w:ind w:left="0"/>
        <w:jc w:val="both"/>
      </w:pPr>
      <w:r>
        <w:rPr>
          <w:rFonts w:ascii="Times New Roman"/>
          <w:b w:val="false"/>
          <w:i w:val="false"/>
          <w:color w:val="000000"/>
          <w:sz w:val="28"/>
        </w:rPr>
        <w:t>
      22) қатардағы көмір – елеу, ұсақтау, байыту процестеріне ұшырамаған өндірілген көмір;</w:t>
      </w:r>
    </w:p>
    <w:bookmarkEnd w:id="62"/>
    <w:bookmarkStart w:name="z71" w:id="63"/>
    <w:p>
      <w:pPr>
        <w:spacing w:after="0"/>
        <w:ind w:left="0"/>
        <w:jc w:val="both"/>
      </w:pPr>
      <w:r>
        <w:rPr>
          <w:rFonts w:ascii="Times New Roman"/>
          <w:b w:val="false"/>
          <w:i w:val="false"/>
          <w:color w:val="000000"/>
          <w:sz w:val="28"/>
        </w:rPr>
        <w:t>
      23) қоршаған ортаны ластау – атмосфералық ауада, жерүсті және жерасты суларында, топырақта немесе жер бетінде ластағыш заттардың, жылудың, шудың, дірілдің, электрмагнит өрістерінің, радиацияның мемлекет белгілеген қоршаған орта сапасының экологиялық нормативтерінен асатын мөлшерде (концентрацияларда, деңгейлерде) болуы;</w:t>
      </w:r>
    </w:p>
    <w:bookmarkEnd w:id="63"/>
    <w:bookmarkStart w:name="z72" w:id="64"/>
    <w:p>
      <w:pPr>
        <w:spacing w:after="0"/>
        <w:ind w:left="0"/>
        <w:jc w:val="both"/>
      </w:pPr>
      <w:r>
        <w:rPr>
          <w:rFonts w:ascii="Times New Roman"/>
          <w:b w:val="false"/>
          <w:i w:val="false"/>
          <w:color w:val="000000"/>
          <w:sz w:val="28"/>
        </w:rPr>
        <w:t>
      24) орташа температуралы кокс – көмірді кокстеу процесінде 650 оС-тан 850 оС-қа дейінгі температурада алынатын қатты күйежектелген көміртекті қалдық;</w:t>
      </w:r>
    </w:p>
    <w:bookmarkEnd w:id="64"/>
    <w:bookmarkStart w:name="z73" w:id="65"/>
    <w:p>
      <w:pPr>
        <w:spacing w:after="0"/>
        <w:ind w:left="0"/>
        <w:jc w:val="both"/>
      </w:pPr>
      <w:r>
        <w:rPr>
          <w:rFonts w:ascii="Times New Roman"/>
          <w:b w:val="false"/>
          <w:i w:val="false"/>
          <w:color w:val="000000"/>
          <w:sz w:val="28"/>
        </w:rPr>
        <w:t>
      25) еленді – қатардағы көмірден бөлінген және байытуға түспеген, ірілігі 12,5 кем (13,25) миллиметр көмір;</w:t>
      </w:r>
    </w:p>
    <w:bookmarkEnd w:id="65"/>
    <w:bookmarkStart w:name="z74" w:id="66"/>
    <w:p>
      <w:pPr>
        <w:spacing w:after="0"/>
        <w:ind w:left="0"/>
        <w:jc w:val="both"/>
      </w:pPr>
      <w:r>
        <w:rPr>
          <w:rFonts w:ascii="Times New Roman"/>
          <w:b w:val="false"/>
          <w:i w:val="false"/>
          <w:color w:val="000000"/>
          <w:sz w:val="28"/>
        </w:rPr>
        <w:t xml:space="preserve">
      26) өздігінен жану – сырттан келетін жылу ағынына қарамастан, ауаның оттегімен үздіксіз дамып келе жатқан тотығу реакцияларының нәтижесінде көмірдің тұтануы; </w:t>
      </w:r>
    </w:p>
    <w:bookmarkEnd w:id="66"/>
    <w:bookmarkStart w:name="z75" w:id="67"/>
    <w:p>
      <w:pPr>
        <w:spacing w:after="0"/>
        <w:ind w:left="0"/>
        <w:jc w:val="both"/>
      </w:pPr>
      <w:r>
        <w:rPr>
          <w:rFonts w:ascii="Times New Roman"/>
          <w:b w:val="false"/>
          <w:i w:val="false"/>
          <w:color w:val="000000"/>
          <w:sz w:val="28"/>
        </w:rPr>
        <w:t>
      27) өздігінен тұтану – жалынмен жанумен және/немесе жарылыспен қатар жүретін экзотермиялық көлемді реакциялар жылдамдығының күрт артуы;</w:t>
      </w:r>
    </w:p>
    <w:bookmarkEnd w:id="67"/>
    <w:bookmarkStart w:name="z76" w:id="68"/>
    <w:p>
      <w:pPr>
        <w:spacing w:after="0"/>
        <w:ind w:left="0"/>
        <w:jc w:val="both"/>
      </w:pPr>
      <w:r>
        <w:rPr>
          <w:rFonts w:ascii="Times New Roman"/>
          <w:b w:val="false"/>
          <w:i w:val="false"/>
          <w:color w:val="000000"/>
          <w:sz w:val="28"/>
        </w:rPr>
        <w:t>
      28) өнеркәсіптік өнім – күлдің пайыздық құрамы бойынша көмір мен бос жыныс арасындағы аралық болып табылатын көмірді байыту өнімі;</w:t>
      </w:r>
    </w:p>
    <w:bookmarkEnd w:id="68"/>
    <w:bookmarkStart w:name="z77" w:id="69"/>
    <w:p>
      <w:pPr>
        <w:spacing w:after="0"/>
        <w:ind w:left="0"/>
        <w:jc w:val="both"/>
      </w:pPr>
      <w:r>
        <w:rPr>
          <w:rFonts w:ascii="Times New Roman"/>
          <w:b w:val="false"/>
          <w:i w:val="false"/>
          <w:color w:val="000000"/>
          <w:sz w:val="28"/>
        </w:rPr>
        <w:t>
      29) өнім куәлігі (паспорт) – тиеп-жөнелтілген өнім партиясының санын және құрамын дайындаушымен (импорттаушы, дайындаушымен өкілеттік берілген тұлға, өнім сатушы) куәландыратын ілеспе құжат;</w:t>
      </w:r>
    </w:p>
    <w:bookmarkEnd w:id="69"/>
    <w:bookmarkStart w:name="z78" w:id="70"/>
    <w:p>
      <w:pPr>
        <w:spacing w:after="0"/>
        <w:ind w:left="0"/>
        <w:jc w:val="both"/>
      </w:pPr>
      <w:r>
        <w:rPr>
          <w:rFonts w:ascii="Times New Roman"/>
          <w:b w:val="false"/>
          <w:i w:val="false"/>
          <w:color w:val="000000"/>
          <w:sz w:val="28"/>
        </w:rPr>
        <w:t>
      30) өнімнің қауіпсіздігі – адамның өміріне, денсаулығына, қоршаған ортаға, оның ішінде өсімдіктер мен жануарлар дүниесіне зиян келтірумен байланысты жол берілмейтін қатердің болмауы;</w:t>
      </w:r>
    </w:p>
    <w:bookmarkEnd w:id="70"/>
    <w:bookmarkStart w:name="z79" w:id="71"/>
    <w:p>
      <w:pPr>
        <w:spacing w:after="0"/>
        <w:ind w:left="0"/>
        <w:jc w:val="both"/>
      </w:pPr>
      <w:r>
        <w:rPr>
          <w:rFonts w:ascii="Times New Roman"/>
          <w:b w:val="false"/>
          <w:i w:val="false"/>
          <w:color w:val="000000"/>
          <w:sz w:val="28"/>
        </w:rPr>
        <w:t>
       31) өрт-жарылыс қауіптілігі – заттардың жанудың пайда болуы мен таралуына қабілетін сипаттайтын қасиеттерінің жиынтығы. Жану салдары, оның жылдамдығына және ағып кету жағдайларына байланысты, өрт немесе жарылыс болуы мүмкін;</w:t>
      </w:r>
    </w:p>
    <w:bookmarkEnd w:id="71"/>
    <w:bookmarkStart w:name="z80" w:id="72"/>
    <w:p>
      <w:pPr>
        <w:spacing w:after="0"/>
        <w:ind w:left="0"/>
        <w:jc w:val="both"/>
      </w:pPr>
      <w:r>
        <w:rPr>
          <w:rFonts w:ascii="Times New Roman"/>
          <w:b w:val="false"/>
          <w:i w:val="false"/>
          <w:color w:val="000000"/>
          <w:sz w:val="28"/>
        </w:rPr>
        <w:t>
      32) өтініш беруші – Қазақстан Республикасының немесе Еуразиялық экономикалық одаққа мүше мемлекеттің заңнамасына сәйкес тіркелген, дара кәсіпкер ретінде тіркелген (дайындаушы, импорттаушы, дайындаушы уәкілеттік берген тұлға, сатушы), сәйкестікті бағалауды жүргізу үшін өнімді, процестерді және көрсетілетін қызметті ұсынған заңды тұлға немесе жеке тұлға;</w:t>
      </w:r>
    </w:p>
    <w:bookmarkEnd w:id="72"/>
    <w:bookmarkStart w:name="z81" w:id="73"/>
    <w:p>
      <w:pPr>
        <w:spacing w:after="0"/>
        <w:ind w:left="0"/>
        <w:jc w:val="both"/>
      </w:pPr>
      <w:r>
        <w:rPr>
          <w:rFonts w:ascii="Times New Roman"/>
          <w:b w:val="false"/>
          <w:i w:val="false"/>
          <w:color w:val="000000"/>
          <w:sz w:val="28"/>
        </w:rPr>
        <w:t>
      33) радиациялық қауіп – табиғи радиациялық ая болып саналатын өрістен өзгеше сәулелену өрісі бар кеңістіктің қандай да бір саласында болатын қауіп;</w:t>
      </w:r>
    </w:p>
    <w:bookmarkEnd w:id="73"/>
    <w:bookmarkStart w:name="z82" w:id="74"/>
    <w:p>
      <w:pPr>
        <w:spacing w:after="0"/>
        <w:ind w:left="0"/>
        <w:jc w:val="both"/>
      </w:pPr>
      <w:r>
        <w:rPr>
          <w:rFonts w:ascii="Times New Roman"/>
          <w:b w:val="false"/>
          <w:i w:val="false"/>
          <w:color w:val="000000"/>
          <w:sz w:val="28"/>
        </w:rPr>
        <w:t>
      34) радиациялық қауіпсіздік – Қазақстан Республикасының заңнамасында белгіленген нормаларға сәйкес персоналға, халыққа және қоршаған ортаға радиациялық әсерді шектейтін іс-шаралар кешенімен қамтамасыз етілген, атом энергиясын пайдалану объектісінің қасиеттері мен сипаттамаларының жай-күйі;</w:t>
      </w:r>
    </w:p>
    <w:bookmarkEnd w:id="74"/>
    <w:bookmarkStart w:name="z83" w:id="75"/>
    <w:p>
      <w:pPr>
        <w:spacing w:after="0"/>
        <w:ind w:left="0"/>
        <w:jc w:val="both"/>
      </w:pPr>
      <w:r>
        <w:rPr>
          <w:rFonts w:ascii="Times New Roman"/>
          <w:b w:val="false"/>
          <w:i w:val="false"/>
          <w:color w:val="000000"/>
          <w:sz w:val="28"/>
        </w:rPr>
        <w:t>
      35) сақтау мерзімі – белгіленген сақтау шарттары сақталған кезде тауар (жұмыс нәтижесі) тауардың (жұмыстың, көрсетілетін қызметтің) сапасына қойылатын талаптарды белгілейтін нормативтік құжаттарда және (немесе) шартта көрсетілген сапаны, қасиеттерді және сипаттамаларды сақтайтын уақыт кезеңі; </w:t>
      </w:r>
    </w:p>
    <w:bookmarkEnd w:id="75"/>
    <w:bookmarkStart w:name="z84" w:id="76"/>
    <w:p>
      <w:pPr>
        <w:spacing w:after="0"/>
        <w:ind w:left="0"/>
        <w:jc w:val="both"/>
      </w:pPr>
      <w:r>
        <w:rPr>
          <w:rFonts w:ascii="Times New Roman"/>
          <w:b w:val="false"/>
          <w:i w:val="false"/>
          <w:color w:val="000000"/>
          <w:sz w:val="28"/>
        </w:rPr>
        <w:t>
      36) сатушы – Қазақстан Республикасының заңнамасына сәйкес тіркелген, өнімді сатып алушыға (тұтынушыға) өткізетін заңды тұлға немесе дара кәсіпкер ретінде тіркелген жеке тұлға; </w:t>
      </w:r>
    </w:p>
    <w:bookmarkEnd w:id="76"/>
    <w:bookmarkStart w:name="z85" w:id="77"/>
    <w:p>
      <w:pPr>
        <w:spacing w:after="0"/>
        <w:ind w:left="0"/>
        <w:jc w:val="both"/>
      </w:pPr>
      <w:r>
        <w:rPr>
          <w:rFonts w:ascii="Times New Roman"/>
          <w:b w:val="false"/>
          <w:i w:val="false"/>
          <w:color w:val="000000"/>
          <w:sz w:val="28"/>
        </w:rPr>
        <w:t>
      37) сәйкестікті бағалау – техникалық реттеу объектісіне қойылатын талаптардың сақталуын тікелей немесе жанама айқындау;</w:t>
      </w:r>
    </w:p>
    <w:bookmarkEnd w:id="77"/>
    <w:bookmarkStart w:name="z86" w:id="78"/>
    <w:p>
      <w:pPr>
        <w:spacing w:after="0"/>
        <w:ind w:left="0"/>
        <w:jc w:val="both"/>
      </w:pPr>
      <w:r>
        <w:rPr>
          <w:rFonts w:ascii="Times New Roman"/>
          <w:b w:val="false"/>
          <w:i w:val="false"/>
          <w:color w:val="000000"/>
          <w:sz w:val="28"/>
        </w:rPr>
        <w:t>
      38) сәйкестік сертификаты – техникалық реттеу объектілерінің техникалық регламенттерде және (немесе) стандарттау жөніндегі құжаттарда белгіленген талаптарға сәйкестігін куәландыратын құжат;</w:t>
      </w:r>
    </w:p>
    <w:bookmarkEnd w:id="78"/>
    <w:bookmarkStart w:name="z87" w:id="79"/>
    <w:p>
      <w:pPr>
        <w:spacing w:after="0"/>
        <w:ind w:left="0"/>
        <w:jc w:val="both"/>
      </w:pPr>
      <w:r>
        <w:rPr>
          <w:rFonts w:ascii="Times New Roman"/>
          <w:b w:val="false"/>
          <w:i w:val="false"/>
          <w:color w:val="000000"/>
          <w:sz w:val="28"/>
        </w:rPr>
        <w:t>
      39) сәйкестікті растау – нәтижесі техникалық реттеу объектісінің техникалық регламенттерде және (немесе) стандарттау жөніндегі құжаттарда белгіленген талаптарға сәйкестігін құжаттамалық куәландыру (сәйкестік туралы декларация немесе сәйкестік сертификаты түрінде) болып табылатын рәсім;</w:t>
      </w:r>
    </w:p>
    <w:bookmarkEnd w:id="79"/>
    <w:bookmarkStart w:name="z88" w:id="80"/>
    <w:p>
      <w:pPr>
        <w:spacing w:after="0"/>
        <w:ind w:left="0"/>
        <w:jc w:val="both"/>
      </w:pPr>
      <w:r>
        <w:rPr>
          <w:rFonts w:ascii="Times New Roman"/>
          <w:b w:val="false"/>
          <w:i w:val="false"/>
          <w:color w:val="000000"/>
          <w:sz w:val="28"/>
        </w:rPr>
        <w:t>
      40) сертификаттау – сәйкестікті растау жөніндегі орган өнімнің және (немесе) онымен байланысты процестің, сондай-ақ көрсетілетін қызметтің белгіленген талаптарға сәйкестігін куәландыратын рәсім;</w:t>
      </w:r>
    </w:p>
    <w:bookmarkEnd w:id="80"/>
    <w:bookmarkStart w:name="z89" w:id="81"/>
    <w:p>
      <w:pPr>
        <w:spacing w:after="0"/>
        <w:ind w:left="0"/>
        <w:jc w:val="both"/>
      </w:pPr>
      <w:r>
        <w:rPr>
          <w:rFonts w:ascii="Times New Roman"/>
          <w:b w:val="false"/>
          <w:i w:val="false"/>
          <w:color w:val="000000"/>
          <w:sz w:val="28"/>
        </w:rPr>
        <w:t>
      41) сұрыптау – тауарлық сыныптарын алу үшін кесек мөлшерлері бойынша бөлу процесі (көмір, кокс, жартылай кокс және т.б.);</w:t>
      </w:r>
    </w:p>
    <w:bookmarkEnd w:id="81"/>
    <w:bookmarkStart w:name="z90" w:id="82"/>
    <w:p>
      <w:pPr>
        <w:spacing w:after="0"/>
        <w:ind w:left="0"/>
        <w:jc w:val="both"/>
      </w:pPr>
      <w:r>
        <w:rPr>
          <w:rFonts w:ascii="Times New Roman"/>
          <w:b w:val="false"/>
          <w:i w:val="false"/>
          <w:color w:val="000000"/>
          <w:sz w:val="28"/>
        </w:rPr>
        <w:t>
      42) сұрыпталған көмір – белгілі бір ірі сыныптағы көмір өнімін алу мақсатында елеу процесіне түскен көмір;</w:t>
      </w:r>
    </w:p>
    <w:bookmarkEnd w:id="82"/>
    <w:bookmarkStart w:name="z91" w:id="83"/>
    <w:p>
      <w:pPr>
        <w:spacing w:after="0"/>
        <w:ind w:left="0"/>
        <w:jc w:val="both"/>
      </w:pPr>
      <w:r>
        <w:rPr>
          <w:rFonts w:ascii="Times New Roman"/>
          <w:b w:val="false"/>
          <w:i w:val="false"/>
          <w:color w:val="000000"/>
          <w:sz w:val="28"/>
        </w:rPr>
        <w:t>
      43) технологиялық марка (топ, кіші тобы) – генетикалық белгілері және технологиялық сипаттары бойынша жақын болып келетін көмірдің әртүрлігінің шартты белгісі;</w:t>
      </w:r>
    </w:p>
    <w:bookmarkEnd w:id="83"/>
    <w:bookmarkStart w:name="z92" w:id="84"/>
    <w:p>
      <w:pPr>
        <w:spacing w:after="0"/>
        <w:ind w:left="0"/>
        <w:jc w:val="both"/>
      </w:pPr>
      <w:r>
        <w:rPr>
          <w:rFonts w:ascii="Times New Roman"/>
          <w:b w:val="false"/>
          <w:i w:val="false"/>
          <w:color w:val="000000"/>
          <w:sz w:val="28"/>
        </w:rPr>
        <w:t>
      44) төмен температуралы кокс (жартылай кокс) – 500 оС-тан 650 оС-қа дейінгі температурада көмірді жартылай кокстеу процесінде алынатын қатты күйежентектелген көміртекті қалдық;</w:t>
      </w:r>
    </w:p>
    <w:bookmarkEnd w:id="84"/>
    <w:bookmarkStart w:name="z93" w:id="85"/>
    <w:p>
      <w:pPr>
        <w:spacing w:after="0"/>
        <w:ind w:left="0"/>
        <w:jc w:val="both"/>
      </w:pPr>
      <w:r>
        <w:rPr>
          <w:rFonts w:ascii="Times New Roman"/>
          <w:b w:val="false"/>
          <w:i w:val="false"/>
          <w:color w:val="000000"/>
          <w:sz w:val="28"/>
        </w:rPr>
        <w:t>
      45) тұтану – тұтану көзінен басталған және оны алып тастағаннан кейін жалғасатын заттың жалынды жануы;</w:t>
      </w:r>
    </w:p>
    <w:bookmarkEnd w:id="85"/>
    <w:bookmarkStart w:name="z94" w:id="86"/>
    <w:p>
      <w:pPr>
        <w:spacing w:after="0"/>
        <w:ind w:left="0"/>
        <w:jc w:val="both"/>
      </w:pPr>
      <w:r>
        <w:rPr>
          <w:rFonts w:ascii="Times New Roman"/>
          <w:b w:val="false"/>
          <w:i w:val="false"/>
          <w:color w:val="000000"/>
          <w:sz w:val="28"/>
        </w:rPr>
        <w:t>
      46) тұтынушы – өнімді тек қана өз мұқтаждары үшін сатып алатын немесе пайдаланатын заңды немесе жеке тұлға;</w:t>
      </w:r>
    </w:p>
    <w:bookmarkEnd w:id="86"/>
    <w:bookmarkStart w:name="z95" w:id="87"/>
    <w:p>
      <w:pPr>
        <w:spacing w:after="0"/>
        <w:ind w:left="0"/>
        <w:jc w:val="both"/>
      </w:pPr>
      <w:r>
        <w:rPr>
          <w:rFonts w:ascii="Times New Roman"/>
          <w:b w:val="false"/>
          <w:i w:val="false"/>
          <w:color w:val="000000"/>
          <w:sz w:val="28"/>
        </w:rPr>
        <w:t>
      47) ұйым стандарты – ұйым өз мақсаттарын іске асыру үшін дербес қабылдаған стандарттау жөніндегі құжат;</w:t>
      </w:r>
    </w:p>
    <w:bookmarkEnd w:id="87"/>
    <w:bookmarkStart w:name="z96" w:id="88"/>
    <w:p>
      <w:pPr>
        <w:spacing w:after="0"/>
        <w:ind w:left="0"/>
        <w:jc w:val="both"/>
      </w:pPr>
      <w:r>
        <w:rPr>
          <w:rFonts w:ascii="Times New Roman"/>
          <w:b w:val="false"/>
          <w:i w:val="false"/>
          <w:color w:val="000000"/>
          <w:sz w:val="28"/>
        </w:rPr>
        <w:t>
      48) шлам – байыту нәтижесінде көмір байыту фабрикаларының суларында түзілетін, ірілігі 0,5 (1) миллиметрден кем ұсақ бөлшектер;</w:t>
      </w:r>
    </w:p>
    <w:bookmarkEnd w:id="88"/>
    <w:bookmarkStart w:name="z97" w:id="89"/>
    <w:p>
      <w:pPr>
        <w:spacing w:after="0"/>
        <w:ind w:left="0"/>
        <w:jc w:val="both"/>
      </w:pPr>
      <w:r>
        <w:rPr>
          <w:rFonts w:ascii="Times New Roman"/>
          <w:b w:val="false"/>
          <w:i w:val="false"/>
          <w:color w:val="000000"/>
          <w:sz w:val="28"/>
        </w:rPr>
        <w:t>
      49) штабель – дұрыс пішінге келтірілген көмір (кесілген (кесілмеген) түрдегі конус, пирамида және тағы басқа).</w:t>
      </w:r>
    </w:p>
    <w:bookmarkEnd w:id="89"/>
    <w:bookmarkStart w:name="z98" w:id="90"/>
    <w:p>
      <w:pPr>
        <w:spacing w:after="0"/>
        <w:ind w:left="0"/>
        <w:jc w:val="left"/>
      </w:pPr>
      <w:r>
        <w:rPr>
          <w:rFonts w:ascii="Times New Roman"/>
          <w:b/>
          <w:i w:val="false"/>
          <w:color w:val="000000"/>
        </w:rPr>
        <w:t xml:space="preserve"> 3-тарау. Өнімді сәйкестендіру</w:t>
      </w:r>
    </w:p>
    <w:bookmarkEnd w:id="90"/>
    <w:bookmarkStart w:name="z99" w:id="91"/>
    <w:p>
      <w:pPr>
        <w:spacing w:after="0"/>
        <w:ind w:left="0"/>
        <w:jc w:val="both"/>
      </w:pPr>
      <w:r>
        <w:rPr>
          <w:rFonts w:ascii="Times New Roman"/>
          <w:b w:val="false"/>
          <w:i w:val="false"/>
          <w:color w:val="000000"/>
          <w:sz w:val="28"/>
        </w:rPr>
        <w:t>
      8. Өнімді сәйкестендіру өнімнің біржақты танылуын қамтамасыз етеді және: көмірлер мен оларды қайта өңдеу өнімдерінің қоршаған орта, тұтынушының өмірі, денсаулығы, оның мүлкі үшін қауіпсіздігін қамтамасыз ету; тұтынушыны жосықсыз дайындаушыдан (жеткізушіден, сатушыдан) қорғау; көмірлер мен оларды қайта өңдеу өнімдерін осы Техникалық регламенттің техникалық реттеу объектілеріне жатқызу және сәйкестікті растау мақсатында жүргізіледі.</w:t>
      </w:r>
    </w:p>
    <w:bookmarkEnd w:id="91"/>
    <w:bookmarkStart w:name="z100" w:id="92"/>
    <w:p>
      <w:pPr>
        <w:spacing w:after="0"/>
        <w:ind w:left="0"/>
        <w:jc w:val="both"/>
      </w:pPr>
      <w:r>
        <w:rPr>
          <w:rFonts w:ascii="Times New Roman"/>
          <w:b w:val="false"/>
          <w:i w:val="false"/>
          <w:color w:val="000000"/>
          <w:sz w:val="28"/>
        </w:rPr>
        <w:t>
      Өнімнің сәйкестендіру және сәйкестігін растау тәртібі мен рәсімдері Қазақстан Республикасы Сауда және интеграция министрінің міндетін атқарушының 2021 жылғы 29 маусымдағы № 433-НҚ бұйрығымен (Нормативтік құқықтық актілерді мемлекеттік тіркеу тізілімінде № 23364 болып тіркелген) бекітілген сәйкестікті бағалау қағидаларында және осы техникалық регламенттің 1 және 12-қосымшаларында көрсетілген стандарттау жөніндегі құжаттарда келтірілген.</w:t>
      </w:r>
    </w:p>
    <w:bookmarkEnd w:id="92"/>
    <w:bookmarkStart w:name="z101" w:id="93"/>
    <w:p>
      <w:pPr>
        <w:spacing w:after="0"/>
        <w:ind w:left="0"/>
        <w:jc w:val="both"/>
      </w:pPr>
      <w:r>
        <w:rPr>
          <w:rFonts w:ascii="Times New Roman"/>
          <w:b w:val="false"/>
          <w:i w:val="false"/>
          <w:color w:val="000000"/>
          <w:sz w:val="28"/>
        </w:rPr>
        <w:t>
      Өнімді сәйкестендіру мақсатында ұйымдардың стандарттарын қолдануға жол беріледі, бірақ ұйымдардың стандарттары сәйкестікті міндетті растау рәсімдерін жүргізу үшін қолданылмайды.</w:t>
      </w:r>
    </w:p>
    <w:bookmarkEnd w:id="93"/>
    <w:bookmarkStart w:name="z102" w:id="94"/>
    <w:p>
      <w:pPr>
        <w:spacing w:after="0"/>
        <w:ind w:left="0"/>
        <w:jc w:val="both"/>
      </w:pPr>
      <w:r>
        <w:rPr>
          <w:rFonts w:ascii="Times New Roman"/>
          <w:b w:val="false"/>
          <w:i w:val="false"/>
          <w:color w:val="000000"/>
          <w:sz w:val="28"/>
        </w:rPr>
        <w:t>
      9. Көмірлер мен оларды қайта өңдеу өнімдерін сәйкестендіру сәйкестендіру әдістерінің жиынтығын қолдану арқылы жүзеге асырылады:</w:t>
      </w:r>
    </w:p>
    <w:bookmarkEnd w:id="94"/>
    <w:bookmarkStart w:name="z103" w:id="95"/>
    <w:p>
      <w:pPr>
        <w:spacing w:after="0"/>
        <w:ind w:left="0"/>
        <w:jc w:val="both"/>
      </w:pPr>
      <w:r>
        <w:rPr>
          <w:rFonts w:ascii="Times New Roman"/>
          <w:b w:val="false"/>
          <w:i w:val="false"/>
          <w:color w:val="000000"/>
          <w:sz w:val="28"/>
        </w:rPr>
        <w:t>
      1) визуалды тексеру;</w:t>
      </w:r>
    </w:p>
    <w:bookmarkEnd w:id="95"/>
    <w:bookmarkStart w:name="z104" w:id="96"/>
    <w:p>
      <w:pPr>
        <w:spacing w:after="0"/>
        <w:ind w:left="0"/>
        <w:jc w:val="both"/>
      </w:pPr>
      <w:r>
        <w:rPr>
          <w:rFonts w:ascii="Times New Roman"/>
          <w:b w:val="false"/>
          <w:i w:val="false"/>
          <w:color w:val="000000"/>
          <w:sz w:val="28"/>
        </w:rPr>
        <w:t xml:space="preserve">
      2) сәйкестендіру сәтінде қолда бар құжаттарға сараптама: жер қойнауын пайдалану құқығына арналған келісімшарт (көмір), өндіріс жобасы (қайта өңдеу өнімдері), өнімге стандарттау жөніндегі құжат, өндіріс жоспары, шикізат жеткізуге арналған шарт, өнім куәлігі (паспорты), тауарға ілеспе құжаттама; </w:t>
      </w:r>
    </w:p>
    <w:bookmarkEnd w:id="96"/>
    <w:bookmarkStart w:name="z105" w:id="97"/>
    <w:p>
      <w:pPr>
        <w:spacing w:after="0"/>
        <w:ind w:left="0"/>
        <w:jc w:val="both"/>
      </w:pPr>
      <w:r>
        <w:rPr>
          <w:rFonts w:ascii="Times New Roman"/>
          <w:b w:val="false"/>
          <w:i w:val="false"/>
          <w:color w:val="000000"/>
          <w:sz w:val="28"/>
        </w:rPr>
        <w:t xml:space="preserve">
      3) Техникалық регламенттің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12-қосымшаларына</w:t>
      </w:r>
      <w:r>
        <w:rPr>
          <w:rFonts w:ascii="Times New Roman"/>
          <w:b w:val="false"/>
          <w:i w:val="false"/>
          <w:color w:val="000000"/>
          <w:sz w:val="28"/>
        </w:rPr>
        <w:t xml:space="preserve"> сәйкес стандарттау жөніндегі құжаттарда белгіленген сәйкестендіру, сыныптау, Кодификациялаулау (көмірге арналған код нөмірі), таңбалау (көмір маркасын айқындау) көрсеткіштері бойынша өнім үлгілеріне сынақтар жүргізу.</w:t>
      </w:r>
    </w:p>
    <w:bookmarkEnd w:id="97"/>
    <w:bookmarkStart w:name="z106" w:id="98"/>
    <w:p>
      <w:pPr>
        <w:spacing w:after="0"/>
        <w:ind w:left="0"/>
        <w:jc w:val="left"/>
      </w:pPr>
      <w:r>
        <w:rPr>
          <w:rFonts w:ascii="Times New Roman"/>
          <w:b/>
          <w:i w:val="false"/>
          <w:color w:val="000000"/>
        </w:rPr>
        <w:t xml:space="preserve"> 4-тарау. Қазақстан Республикасының нарығындағы өнім айналымының шарттары</w:t>
      </w:r>
    </w:p>
    <w:bookmarkEnd w:id="98"/>
    <w:bookmarkStart w:name="z107" w:id="99"/>
    <w:p>
      <w:pPr>
        <w:spacing w:after="0"/>
        <w:ind w:left="0"/>
        <w:jc w:val="both"/>
      </w:pPr>
      <w:r>
        <w:rPr>
          <w:rFonts w:ascii="Times New Roman"/>
          <w:b w:val="false"/>
          <w:i w:val="false"/>
          <w:color w:val="000000"/>
          <w:sz w:val="28"/>
        </w:rPr>
        <w:t>
      10. Қазақстан Республикасының нарығында айналымға шығарылатын өнім осы техникалық регламенттің талаптарына сәйкес шығарылады.</w:t>
      </w:r>
    </w:p>
    <w:bookmarkEnd w:id="99"/>
    <w:bookmarkStart w:name="z108" w:id="100"/>
    <w:p>
      <w:pPr>
        <w:spacing w:after="0"/>
        <w:ind w:left="0"/>
        <w:jc w:val="both"/>
      </w:pPr>
      <w:r>
        <w:rPr>
          <w:rFonts w:ascii="Times New Roman"/>
          <w:b w:val="false"/>
          <w:i w:val="false"/>
          <w:color w:val="000000"/>
          <w:sz w:val="28"/>
        </w:rPr>
        <w:t xml:space="preserve">
      11. Осы техникалық регламенттің қолданысына жататын өнім осы техникалық регламенттің </w:t>
      </w:r>
      <w:r>
        <w:rPr>
          <w:rFonts w:ascii="Times New Roman"/>
          <w:b w:val="false"/>
          <w:i w:val="false"/>
          <w:color w:val="000000"/>
          <w:sz w:val="28"/>
        </w:rPr>
        <w:t>8-тарауына</w:t>
      </w:r>
      <w:r>
        <w:rPr>
          <w:rFonts w:ascii="Times New Roman"/>
          <w:b w:val="false"/>
          <w:i w:val="false"/>
          <w:color w:val="000000"/>
          <w:sz w:val="28"/>
        </w:rPr>
        <w:t xml:space="preserve"> сәйкес стандарттау жөніндегі құжаттарға және (немесе) өтініш берушінің талаптарына сәйкестігіне өтініш берушінің бастамасы бойынша жүргізілетін өнімнің, процестердің және көрсетілетін қызметтің сәйкестігін растау жүзеге асырылатын рәсімнен өтеді.</w:t>
      </w:r>
    </w:p>
    <w:bookmarkEnd w:id="100"/>
    <w:bookmarkStart w:name="z109" w:id="101"/>
    <w:p>
      <w:pPr>
        <w:spacing w:after="0"/>
        <w:ind w:left="0"/>
        <w:jc w:val="both"/>
      </w:pPr>
      <w:r>
        <w:rPr>
          <w:rFonts w:ascii="Times New Roman"/>
          <w:b w:val="false"/>
          <w:i w:val="false"/>
          <w:color w:val="000000"/>
          <w:sz w:val="28"/>
        </w:rPr>
        <w:t>
      12. Дайындаушылар, импорттаушылар, дайындаушы уәкілеттік берген тұлғалар, өнімді сатушылар өтініш берушінің бастамасы және (немесе) өтініш берушінің талаптары бойынша сәйкестік сертификаттарын не олардың көшірмелерін ұсынады.</w:t>
      </w:r>
    </w:p>
    <w:bookmarkEnd w:id="101"/>
    <w:bookmarkStart w:name="z110" w:id="102"/>
    <w:p>
      <w:pPr>
        <w:spacing w:after="0"/>
        <w:ind w:left="0"/>
        <w:jc w:val="both"/>
      </w:pPr>
      <w:r>
        <w:rPr>
          <w:rFonts w:ascii="Times New Roman"/>
          <w:b w:val="false"/>
          <w:i w:val="false"/>
          <w:color w:val="000000"/>
          <w:sz w:val="28"/>
        </w:rPr>
        <w:t>
      13. Көмір және оның қайта өңделген өнімдері тиеп-жөнелтілген және тасымалдау кезінде өнім куәлігі (паспорты) ілесіп жүреді.</w:t>
      </w:r>
    </w:p>
    <w:bookmarkEnd w:id="102"/>
    <w:bookmarkStart w:name="z111" w:id="103"/>
    <w:p>
      <w:pPr>
        <w:spacing w:after="0"/>
        <w:ind w:left="0"/>
        <w:jc w:val="both"/>
      </w:pPr>
      <w:r>
        <w:rPr>
          <w:rFonts w:ascii="Times New Roman"/>
          <w:b w:val="false"/>
          <w:i w:val="false"/>
          <w:color w:val="000000"/>
          <w:sz w:val="28"/>
        </w:rPr>
        <w:t>
      Өнім куәлігі (паспорт) мынадай ақпаратты қамтиды:</w:t>
      </w:r>
    </w:p>
    <w:bookmarkEnd w:id="103"/>
    <w:bookmarkStart w:name="z112" w:id="104"/>
    <w:p>
      <w:pPr>
        <w:spacing w:after="0"/>
        <w:ind w:left="0"/>
        <w:jc w:val="both"/>
      </w:pPr>
      <w:r>
        <w:rPr>
          <w:rFonts w:ascii="Times New Roman"/>
          <w:b w:val="false"/>
          <w:i w:val="false"/>
          <w:color w:val="000000"/>
          <w:sz w:val="28"/>
        </w:rPr>
        <w:t>
      1) өнімнің атауы және тұтыну түрі;</w:t>
      </w:r>
    </w:p>
    <w:bookmarkEnd w:id="104"/>
    <w:bookmarkStart w:name="z113" w:id="105"/>
    <w:p>
      <w:pPr>
        <w:spacing w:after="0"/>
        <w:ind w:left="0"/>
        <w:jc w:val="both"/>
      </w:pPr>
      <w:r>
        <w:rPr>
          <w:rFonts w:ascii="Times New Roman"/>
          <w:b w:val="false"/>
          <w:i w:val="false"/>
          <w:color w:val="000000"/>
          <w:sz w:val="28"/>
        </w:rPr>
        <w:t>
      2) өнімді дайындау елі және орны;</w:t>
      </w:r>
    </w:p>
    <w:bookmarkEnd w:id="105"/>
    <w:bookmarkStart w:name="z114" w:id="106"/>
    <w:p>
      <w:pPr>
        <w:spacing w:after="0"/>
        <w:ind w:left="0"/>
        <w:jc w:val="both"/>
      </w:pPr>
      <w:r>
        <w:rPr>
          <w:rFonts w:ascii="Times New Roman"/>
          <w:b w:val="false"/>
          <w:i w:val="false"/>
          <w:color w:val="000000"/>
          <w:sz w:val="28"/>
        </w:rPr>
        <w:t>
      3) дайындаушының атауы және заңды мекенжайы (импорттаушының, дайындаушы уәкілеттік берген тұлға, өнімді сатушының);</w:t>
      </w:r>
    </w:p>
    <w:bookmarkEnd w:id="106"/>
    <w:bookmarkStart w:name="z115" w:id="107"/>
    <w:p>
      <w:pPr>
        <w:spacing w:after="0"/>
        <w:ind w:left="0"/>
        <w:jc w:val="both"/>
      </w:pPr>
      <w:r>
        <w:rPr>
          <w:rFonts w:ascii="Times New Roman"/>
          <w:b w:val="false"/>
          <w:i w:val="false"/>
          <w:color w:val="000000"/>
          <w:sz w:val="28"/>
        </w:rPr>
        <w:t>
      4) өнімді стандарттау жөніндегі құжаттың атауы және белгіленуі;</w:t>
      </w:r>
    </w:p>
    <w:bookmarkEnd w:id="107"/>
    <w:bookmarkStart w:name="z116" w:id="108"/>
    <w:p>
      <w:pPr>
        <w:spacing w:after="0"/>
        <w:ind w:left="0"/>
        <w:jc w:val="both"/>
      </w:pPr>
      <w:r>
        <w:rPr>
          <w:rFonts w:ascii="Times New Roman"/>
          <w:b w:val="false"/>
          <w:i w:val="false"/>
          <w:color w:val="000000"/>
          <w:sz w:val="28"/>
        </w:rPr>
        <w:t>
      5) партия нөмірі;</w:t>
      </w:r>
    </w:p>
    <w:bookmarkEnd w:id="108"/>
    <w:bookmarkStart w:name="z117" w:id="109"/>
    <w:p>
      <w:pPr>
        <w:spacing w:after="0"/>
        <w:ind w:left="0"/>
        <w:jc w:val="both"/>
      </w:pPr>
      <w:r>
        <w:rPr>
          <w:rFonts w:ascii="Times New Roman"/>
          <w:b w:val="false"/>
          <w:i w:val="false"/>
          <w:color w:val="000000"/>
          <w:sz w:val="28"/>
        </w:rPr>
        <w:t>
      6) массасы (нетто және/немесе брутто);</w:t>
      </w:r>
    </w:p>
    <w:bookmarkEnd w:id="109"/>
    <w:bookmarkStart w:name="z118" w:id="110"/>
    <w:p>
      <w:pPr>
        <w:spacing w:after="0"/>
        <w:ind w:left="0"/>
        <w:jc w:val="both"/>
      </w:pPr>
      <w:r>
        <w:rPr>
          <w:rFonts w:ascii="Times New Roman"/>
          <w:b w:val="false"/>
          <w:i w:val="false"/>
          <w:color w:val="000000"/>
          <w:sz w:val="28"/>
        </w:rPr>
        <w:t>
      7) дайындалған (және/немесе тиеп-жөнелтілген) күні;</w:t>
      </w:r>
    </w:p>
    <w:bookmarkEnd w:id="110"/>
    <w:bookmarkStart w:name="z119" w:id="111"/>
    <w:p>
      <w:pPr>
        <w:spacing w:after="0"/>
        <w:ind w:left="0"/>
        <w:jc w:val="both"/>
      </w:pPr>
      <w:r>
        <w:rPr>
          <w:rFonts w:ascii="Times New Roman"/>
          <w:b w:val="false"/>
          <w:i w:val="false"/>
          <w:color w:val="000000"/>
          <w:sz w:val="28"/>
        </w:rPr>
        <w:t>
      8) сақтау мерзімі (және/немесе жарамдылық);</w:t>
      </w:r>
    </w:p>
    <w:bookmarkEnd w:id="111"/>
    <w:bookmarkStart w:name="z120" w:id="112"/>
    <w:p>
      <w:pPr>
        <w:spacing w:after="0"/>
        <w:ind w:left="0"/>
        <w:jc w:val="both"/>
      </w:pPr>
      <w:r>
        <w:rPr>
          <w:rFonts w:ascii="Times New Roman"/>
          <w:b w:val="false"/>
          <w:i w:val="false"/>
          <w:color w:val="000000"/>
          <w:sz w:val="28"/>
        </w:rPr>
        <w:t>
      9) ЕАЭО СЭҚ ТН коды;</w:t>
      </w:r>
    </w:p>
    <w:bookmarkEnd w:id="112"/>
    <w:bookmarkStart w:name="z121" w:id="113"/>
    <w:p>
      <w:pPr>
        <w:spacing w:after="0"/>
        <w:ind w:left="0"/>
        <w:jc w:val="both"/>
      </w:pPr>
      <w:r>
        <w:rPr>
          <w:rFonts w:ascii="Times New Roman"/>
          <w:b w:val="false"/>
          <w:i w:val="false"/>
          <w:color w:val="000000"/>
          <w:sz w:val="28"/>
        </w:rPr>
        <w:t>
      10) сәйкестікті растау жөніндегі құжаттардың нөмірі және берілген күні;</w:t>
      </w:r>
    </w:p>
    <w:bookmarkEnd w:id="113"/>
    <w:bookmarkStart w:name="z122" w:id="114"/>
    <w:p>
      <w:pPr>
        <w:spacing w:after="0"/>
        <w:ind w:left="0"/>
        <w:jc w:val="both"/>
      </w:pPr>
      <w:r>
        <w:rPr>
          <w:rFonts w:ascii="Times New Roman"/>
          <w:b w:val="false"/>
          <w:i w:val="false"/>
          <w:color w:val="000000"/>
          <w:sz w:val="28"/>
        </w:rPr>
        <w:t>
      11) өнімді сынау нәтижелері (тұтынушымен келісім бойынша көрсеткіштері бар).</w:t>
      </w:r>
    </w:p>
    <w:bookmarkEnd w:id="114"/>
    <w:bookmarkStart w:name="z123" w:id="115"/>
    <w:p>
      <w:pPr>
        <w:spacing w:after="0"/>
        <w:ind w:left="0"/>
        <w:jc w:val="left"/>
      </w:pPr>
      <w:r>
        <w:rPr>
          <w:rFonts w:ascii="Times New Roman"/>
          <w:b/>
          <w:i w:val="false"/>
          <w:color w:val="000000"/>
        </w:rPr>
        <w:t xml:space="preserve"> 5-тарау. Өнім қауіпсіздігіне қойылатын талаптар</w:t>
      </w:r>
    </w:p>
    <w:bookmarkEnd w:id="115"/>
    <w:bookmarkStart w:name="z124" w:id="116"/>
    <w:p>
      <w:pPr>
        <w:spacing w:after="0"/>
        <w:ind w:left="0"/>
        <w:jc w:val="both"/>
      </w:pPr>
      <w:r>
        <w:rPr>
          <w:rFonts w:ascii="Times New Roman"/>
          <w:b w:val="false"/>
          <w:i w:val="false"/>
          <w:color w:val="000000"/>
          <w:sz w:val="28"/>
        </w:rPr>
        <w:t>
      14. Өнім қоршаған ортаны қорғауды және қорғауды қамтамасыз ететін талаптарға сәйкес келеді.</w:t>
      </w:r>
    </w:p>
    <w:bookmarkEnd w:id="116"/>
    <w:bookmarkStart w:name="z125" w:id="117"/>
    <w:p>
      <w:pPr>
        <w:spacing w:after="0"/>
        <w:ind w:left="0"/>
        <w:jc w:val="both"/>
      </w:pPr>
      <w:r>
        <w:rPr>
          <w:rFonts w:ascii="Times New Roman"/>
          <w:b w:val="false"/>
          <w:i w:val="false"/>
          <w:color w:val="000000"/>
          <w:sz w:val="28"/>
        </w:rPr>
        <w:t xml:space="preserve">
      15. Өндірушілер, сатушылар тұтынушыларға көмір құрамындағы минералды заттар, күкірт, хлор, күшән элементтері туралы ақпарат беруі керек. </w:t>
      </w:r>
    </w:p>
    <w:bookmarkEnd w:id="117"/>
    <w:bookmarkStart w:name="z126" w:id="118"/>
    <w:p>
      <w:pPr>
        <w:spacing w:after="0"/>
        <w:ind w:left="0"/>
        <w:jc w:val="both"/>
      </w:pPr>
      <w:r>
        <w:rPr>
          <w:rFonts w:ascii="Times New Roman"/>
          <w:b w:val="false"/>
          <w:i w:val="false"/>
          <w:color w:val="000000"/>
          <w:sz w:val="28"/>
        </w:rPr>
        <w:t>
      Көмір өндіруші және қайта өңдеуші ұйымдар көмірді өндіру кезінде селективті алу және оларды әртүрлі әдістермен байыту арқылы шығарылатын өнімнің күлін азайтуға ұмтылады: ауыр орталарда немесе тұндыру машиналарында жыныстарды таңдау, елеу, гравитациялық (дымқыл) байыту, флотация, байытудың құрғақ әдістері.</w:t>
      </w:r>
    </w:p>
    <w:bookmarkEnd w:id="118"/>
    <w:bookmarkStart w:name="z127" w:id="119"/>
    <w:p>
      <w:pPr>
        <w:spacing w:after="0"/>
        <w:ind w:left="0"/>
        <w:jc w:val="both"/>
      </w:pPr>
      <w:r>
        <w:rPr>
          <w:rFonts w:ascii="Times New Roman"/>
          <w:b w:val="false"/>
          <w:i w:val="false"/>
          <w:color w:val="000000"/>
          <w:sz w:val="28"/>
        </w:rPr>
        <w:t xml:space="preserve">
      16. Көмір және оларды сұрыптау, байыту және агломерациялау өнімдерінің қауіпсіздігін сипаттайтын және көмірді термохимиялық қайта өңдеу өнімдерінің қауіпсіздігін сипаттайтын көрсеткіштер нормалары осы техникалық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келтірілген.</w:t>
      </w:r>
    </w:p>
    <w:bookmarkEnd w:id="119"/>
    <w:bookmarkStart w:name="z128" w:id="120"/>
    <w:p>
      <w:pPr>
        <w:spacing w:after="0"/>
        <w:ind w:left="0"/>
        <w:jc w:val="both"/>
      </w:pPr>
      <w:r>
        <w:rPr>
          <w:rFonts w:ascii="Times New Roman"/>
          <w:b w:val="false"/>
          <w:i w:val="false"/>
          <w:color w:val="000000"/>
          <w:sz w:val="28"/>
        </w:rPr>
        <w:t>
      17. Өнім радиациялық қауіпсіздік талаптарына жауап береді.</w:t>
      </w:r>
    </w:p>
    <w:bookmarkEnd w:id="120"/>
    <w:bookmarkStart w:name="z129" w:id="121"/>
    <w:p>
      <w:pPr>
        <w:spacing w:after="0"/>
        <w:ind w:left="0"/>
        <w:jc w:val="both"/>
      </w:pPr>
      <w:r>
        <w:rPr>
          <w:rFonts w:ascii="Times New Roman"/>
          <w:b w:val="false"/>
          <w:i w:val="false"/>
          <w:color w:val="000000"/>
          <w:sz w:val="28"/>
        </w:rPr>
        <w:t xml:space="preserve">
      18. Күлдің радиациялық қауіптілік сыныбы және көмірлер мен оларды қайта өңдеу өнімдерінің (қатты және сұйық) радиоактивтілігін бағалау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15 желтоқсандағы № ҚР ДСМ-275/2020 бұйрығына (Нормативтік құқықтық актілерді мемлекеттік тіркеу тізілімінде № 21822 болып тіркелген), "Радиациялық қауіпсіздікті қамтамасыз етуге гигиеналық нормативтерді бекіту туралы" Қазақстан Республикасы Денсаулық сақтау министрінің 2022 жылғы 2 тамыздағы № ҚР ДСМ-71 бұйрығына (Нормативтік құқықтық актілерді мемлекеттік тіркеу тізілімінде № 29012 болып тіркелген) және осы Техникалық регламенттің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гигиеналық нормативтерге жауап беруге тиіс.</w:t>
      </w:r>
    </w:p>
    <w:bookmarkEnd w:id="121"/>
    <w:bookmarkStart w:name="z130" w:id="122"/>
    <w:p>
      <w:pPr>
        <w:spacing w:after="0"/>
        <w:ind w:left="0"/>
        <w:jc w:val="both"/>
      </w:pPr>
      <w:r>
        <w:rPr>
          <w:rFonts w:ascii="Times New Roman"/>
          <w:b w:val="false"/>
          <w:i w:val="false"/>
          <w:color w:val="000000"/>
          <w:sz w:val="28"/>
        </w:rPr>
        <w:t>
      19. Өнім өздігінен тұтануға, сондай-ақ тұтану көзі әсер еткен кезде тұтануға және оны алып тастағаннан кейін өздігінен жануға қабілетті жанғыш (жанатын) өнімдерге жатады.</w:t>
      </w:r>
    </w:p>
    <w:bookmarkEnd w:id="122"/>
    <w:bookmarkStart w:name="z131" w:id="123"/>
    <w:p>
      <w:pPr>
        <w:spacing w:after="0"/>
        <w:ind w:left="0"/>
        <w:jc w:val="both"/>
      </w:pPr>
      <w:r>
        <w:rPr>
          <w:rFonts w:ascii="Times New Roman"/>
          <w:b w:val="false"/>
          <w:i w:val="false"/>
          <w:color w:val="000000"/>
          <w:sz w:val="28"/>
        </w:rPr>
        <w:t>
      20. Көмір және оларды сұрыптау, байыту өнімдері тотығуға және өздігінен жануға бейімділігімен сипатталады. Өздігінен жануға әкелуі мүмкін химиялық өзгерістермен және көмір затының ыдырауымен байланысты тотығу процестері тотығу көрсеткішіне байланысты.</w:t>
      </w:r>
    </w:p>
    <w:bookmarkEnd w:id="123"/>
    <w:bookmarkStart w:name="z132" w:id="124"/>
    <w:p>
      <w:pPr>
        <w:spacing w:after="0"/>
        <w:ind w:left="0"/>
        <w:jc w:val="both"/>
      </w:pPr>
      <w:r>
        <w:rPr>
          <w:rFonts w:ascii="Times New Roman"/>
          <w:b w:val="false"/>
          <w:i w:val="false"/>
          <w:color w:val="000000"/>
          <w:sz w:val="28"/>
        </w:rPr>
        <w:t xml:space="preserve">
      Тотығуға және өздінен жануға бейім көмір топтары және олардың қайта өңделген өнімдері, сондай-ақ олардың сақтау мерзімдері осы техникалық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ұсынылған.</w:t>
      </w:r>
    </w:p>
    <w:bookmarkEnd w:id="124"/>
    <w:bookmarkStart w:name="z133" w:id="125"/>
    <w:p>
      <w:pPr>
        <w:spacing w:after="0"/>
        <w:ind w:left="0"/>
        <w:jc w:val="both"/>
      </w:pPr>
      <w:r>
        <w:rPr>
          <w:rFonts w:ascii="Times New Roman"/>
          <w:b w:val="false"/>
          <w:i w:val="false"/>
          <w:color w:val="000000"/>
          <w:sz w:val="28"/>
        </w:rPr>
        <w:t xml:space="preserve">
      21. Көмірді термохимиялық қайта өңдеу өнімдерін сақтау мерзімдері осы техникалық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ұсынылған.</w:t>
      </w:r>
    </w:p>
    <w:bookmarkEnd w:id="125"/>
    <w:bookmarkStart w:name="z134" w:id="126"/>
    <w:p>
      <w:pPr>
        <w:spacing w:after="0"/>
        <w:ind w:left="0"/>
        <w:jc w:val="both"/>
      </w:pPr>
      <w:r>
        <w:rPr>
          <w:rFonts w:ascii="Times New Roman"/>
          <w:b w:val="false"/>
          <w:i w:val="false"/>
          <w:color w:val="000000"/>
          <w:sz w:val="28"/>
        </w:rPr>
        <w:t xml:space="preserve">
      22. Өнім өрт қауіпсіздігі талаптарына сәйкес келеді. Өнімнің өрт қауіпсіздігін сипаттайтын көрсеткіштер тұтану температурасы, өздігінен тұтану температурасы және сұйық өнімдерге арналған ашық тигельдегі тұтану температурасы болып табылады. Өнімнің өрт қауіпсіздігін сипаттайтын көрсеткіштердің нормалары осы техникалық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ұсынылған.</w:t>
      </w:r>
    </w:p>
    <w:bookmarkEnd w:id="126"/>
    <w:bookmarkStart w:name="z135" w:id="127"/>
    <w:p>
      <w:pPr>
        <w:spacing w:after="0"/>
        <w:ind w:left="0"/>
        <w:jc w:val="both"/>
      </w:pPr>
      <w:r>
        <w:rPr>
          <w:rFonts w:ascii="Times New Roman"/>
          <w:b w:val="false"/>
          <w:i w:val="false"/>
          <w:color w:val="000000"/>
          <w:sz w:val="28"/>
        </w:rPr>
        <w:t>
      23. Көмір және оны қайта өңдеу өнімдері шаң-ауа жарылу қаупі бар қоспалар түзуі мүмкін.</w:t>
      </w:r>
    </w:p>
    <w:bookmarkEnd w:id="127"/>
    <w:bookmarkStart w:name="z136" w:id="128"/>
    <w:p>
      <w:pPr>
        <w:spacing w:after="0"/>
        <w:ind w:left="0"/>
        <w:jc w:val="both"/>
      </w:pPr>
      <w:r>
        <w:rPr>
          <w:rFonts w:ascii="Times New Roman"/>
          <w:b w:val="false"/>
          <w:i w:val="false"/>
          <w:color w:val="000000"/>
          <w:sz w:val="28"/>
        </w:rPr>
        <w:t xml:space="preserve">
      24. Көмір және оның қайта өңделген өнімдерінің жарылыс қауіптілігін бағалау үшін жарылғыштық өлшемдері мен жарылыс қауіптілігінің топтары техникалық регламенттің </w:t>
      </w:r>
      <w:r>
        <w:rPr>
          <w:rFonts w:ascii="Times New Roman"/>
          <w:b w:val="false"/>
          <w:i w:val="false"/>
          <w:color w:val="000000"/>
          <w:sz w:val="28"/>
        </w:rPr>
        <w:t>10-қосымшасына</w:t>
      </w:r>
      <w:r>
        <w:rPr>
          <w:rFonts w:ascii="Times New Roman"/>
          <w:b w:val="false"/>
          <w:i w:val="false"/>
          <w:color w:val="000000"/>
          <w:sz w:val="28"/>
        </w:rPr>
        <w:t xml:space="preserve"> сәйкес анықталады. </w:t>
      </w:r>
    </w:p>
    <w:bookmarkEnd w:id="128"/>
    <w:bookmarkStart w:name="z137" w:id="129"/>
    <w:p>
      <w:pPr>
        <w:spacing w:after="0"/>
        <w:ind w:left="0"/>
        <w:jc w:val="both"/>
      </w:pPr>
      <w:r>
        <w:rPr>
          <w:rFonts w:ascii="Times New Roman"/>
          <w:b w:val="false"/>
          <w:i w:val="false"/>
          <w:color w:val="000000"/>
          <w:sz w:val="28"/>
        </w:rPr>
        <w:t>
      25. Шаң-ауа көмірлі қоспалардың жарылыс қауіптілігі қоспаның ылғалдылығына, көмір және шаңның гранулометриялық құрамына, көмір қабатына ауаның кіруіне, қоршаған орта және көмірдің температурасына, оның табиғи қасиеттеріне байланысты. Өнімнің жарылу өлшемшарттары және жарылу қауіпсіздігі топтары бойынша өнімдерді өндіру, қайта өңдеу және қолдану кезінде жарылыстың алдын алу және жарылыстан қорғау мақсатында жабдықтар және құралдарды іріктеу жүзеге асырылады.</w:t>
      </w:r>
    </w:p>
    <w:bookmarkEnd w:id="129"/>
    <w:bookmarkStart w:name="z138" w:id="130"/>
    <w:p>
      <w:pPr>
        <w:spacing w:after="0"/>
        <w:ind w:left="0"/>
        <w:jc w:val="both"/>
      </w:pPr>
      <w:r>
        <w:rPr>
          <w:rFonts w:ascii="Times New Roman"/>
          <w:b w:val="false"/>
          <w:i w:val="false"/>
          <w:color w:val="000000"/>
          <w:sz w:val="28"/>
        </w:rPr>
        <w:t xml:space="preserve">
      26. Тасымалдау кезінде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№11779 болып тіркелген), "Жүктерді теміржол көлігімен тасымалдау қағидаларын бекіту туралы" Қазақстан Республикасы Индустрия және инфрақұрылымдық даму министрінің 2019 жылғы 2 тамыздағы № 612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19188 болып тіркелген), "Жолаушыларды тасымалдау қағидаларын бекіту туралы" Қазақстан Республикасы Инвестициялар және даму министрінің 2016 жылғы 23 ақпандағы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13551 болып тіркелген), сондай-ақ 1957 жылғы 30 қыркүйектегі Қауіпті жүктерді халықаралық жол тасымалы туралы келісімге, 1951 жылғы 1 қарашадағы Халықаралық теміржол жүк қатынасы туралы келісімге және 2000 жылғы 26 мамырдағы Ішкі су жолдары арқылы қауіпті жүктерді халықаралық тасымалдау туралы Еуропалық келісімге сәйкес қауіпті жүктерді тасымалдау талаптары сақталады.</w:t>
      </w:r>
    </w:p>
    <w:bookmarkEnd w:id="130"/>
    <w:bookmarkStart w:name="z139" w:id="131"/>
    <w:p>
      <w:pPr>
        <w:spacing w:after="0"/>
        <w:ind w:left="0"/>
        <w:jc w:val="left"/>
      </w:pPr>
      <w:r>
        <w:rPr>
          <w:rFonts w:ascii="Times New Roman"/>
          <w:b/>
          <w:i w:val="false"/>
          <w:color w:val="000000"/>
        </w:rPr>
        <w:t xml:space="preserve"> 6-тарау. Өнімді сақтау және тасымалдау қауіпсіздігіне қойылатын талаптар</w:t>
      </w:r>
    </w:p>
    <w:bookmarkEnd w:id="131"/>
    <w:bookmarkStart w:name="z140" w:id="132"/>
    <w:p>
      <w:pPr>
        <w:spacing w:after="0"/>
        <w:ind w:left="0"/>
        <w:jc w:val="both"/>
      </w:pPr>
      <w:r>
        <w:rPr>
          <w:rFonts w:ascii="Times New Roman"/>
          <w:b w:val="false"/>
          <w:i w:val="false"/>
          <w:color w:val="000000"/>
          <w:sz w:val="28"/>
        </w:rPr>
        <w:t>
      27. Өнімді сақтау өрт және жарылыстың туындауын, қоршаған ортаның ластануы және зақымдануын болдырмайтын шараларды сақтай отырып, сулануға ұшырамайтын арнайы жабдықталған қоймаларда және құрғақ алаңдарда жүзеге асырылады.</w:t>
      </w:r>
    </w:p>
    <w:bookmarkEnd w:id="132"/>
    <w:bookmarkStart w:name="z141" w:id="133"/>
    <w:p>
      <w:pPr>
        <w:spacing w:after="0"/>
        <w:ind w:left="0"/>
        <w:jc w:val="both"/>
      </w:pPr>
      <w:r>
        <w:rPr>
          <w:rFonts w:ascii="Times New Roman"/>
          <w:b w:val="false"/>
          <w:i w:val="false"/>
          <w:color w:val="000000"/>
          <w:sz w:val="28"/>
        </w:rPr>
        <w:t>
      28. Өздігінен тұтанатын көмірді сақтау үшін қоймалар және алаңдар жанатын құрылыстардан кемінде 8 метр қашықтықта орналасады.</w:t>
      </w:r>
    </w:p>
    <w:bookmarkEnd w:id="133"/>
    <w:bookmarkStart w:name="z142" w:id="134"/>
    <w:p>
      <w:pPr>
        <w:spacing w:after="0"/>
        <w:ind w:left="0"/>
        <w:jc w:val="both"/>
      </w:pPr>
      <w:r>
        <w:rPr>
          <w:rFonts w:ascii="Times New Roman"/>
          <w:b w:val="false"/>
          <w:i w:val="false"/>
          <w:color w:val="000000"/>
          <w:sz w:val="28"/>
        </w:rPr>
        <w:t>
      29. Қойма шаруашылығын орналастыру және көлік операцияларын ұйымдастыру әуе бассейні және өнеркәсіптік алаңның ластануын болдырмайтын тәсілдер және құрылғыларды қолдана отырып, механикаландырылған беруді, түсіруді және тиеуді қамтамасыз етеді.</w:t>
      </w:r>
    </w:p>
    <w:bookmarkEnd w:id="134"/>
    <w:bookmarkStart w:name="z143" w:id="135"/>
    <w:p>
      <w:pPr>
        <w:spacing w:after="0"/>
        <w:ind w:left="0"/>
        <w:jc w:val="both"/>
      </w:pPr>
      <w:r>
        <w:rPr>
          <w:rFonts w:ascii="Times New Roman"/>
          <w:b w:val="false"/>
          <w:i w:val="false"/>
          <w:color w:val="000000"/>
          <w:sz w:val="28"/>
        </w:rPr>
        <w:t>
      30. Түсірілген көмірді пішінсіз үймелерде және үйіп қауіпсіз сақтауды 2 тәуліктен асырмауға жол беріледі.</w:t>
      </w:r>
    </w:p>
    <w:bookmarkEnd w:id="135"/>
    <w:bookmarkStart w:name="z144" w:id="136"/>
    <w:p>
      <w:pPr>
        <w:spacing w:after="0"/>
        <w:ind w:left="0"/>
        <w:jc w:val="both"/>
      </w:pPr>
      <w:r>
        <w:rPr>
          <w:rFonts w:ascii="Times New Roman"/>
          <w:b w:val="false"/>
          <w:i w:val="false"/>
          <w:color w:val="000000"/>
          <w:sz w:val="28"/>
        </w:rPr>
        <w:t>
      31. Көмірді сақтау кезеңінде кәсіпорын штабельдің температуралық жағдайына бақылау жүргізеді. Температураны өлшеу жиілігі көмірдің өздігінен жануға бейімділігіне байланысты.</w:t>
      </w:r>
    </w:p>
    <w:bookmarkEnd w:id="136"/>
    <w:bookmarkStart w:name="z145" w:id="137"/>
    <w:p>
      <w:pPr>
        <w:spacing w:after="0"/>
        <w:ind w:left="0"/>
        <w:jc w:val="both"/>
      </w:pPr>
      <w:r>
        <w:rPr>
          <w:rFonts w:ascii="Times New Roman"/>
          <w:b w:val="false"/>
          <w:i w:val="false"/>
          <w:color w:val="000000"/>
          <w:sz w:val="28"/>
        </w:rPr>
        <w:t>
      Штабельдегі көмірді шекті температурадан 2</w:t>
      </w:r>
      <w:r>
        <w:rPr>
          <w:rFonts w:ascii="Times New Roman"/>
          <w:b w:val="false"/>
          <w:i w:val="false"/>
          <w:color w:val="000000"/>
          <w:vertAlign w:val="superscript"/>
        </w:rPr>
        <w:t>о</w:t>
      </w:r>
      <w:r>
        <w:rPr>
          <w:rFonts w:ascii="Times New Roman"/>
          <w:b w:val="false"/>
          <w:i w:val="false"/>
          <w:color w:val="000000"/>
          <w:sz w:val="28"/>
        </w:rPr>
        <w:t>С жоғары қызғанда өздігінен жану ошақтарын жою үшін шаралар қабылданады.</w:t>
      </w:r>
    </w:p>
    <w:bookmarkEnd w:id="137"/>
    <w:bookmarkStart w:name="z146" w:id="138"/>
    <w:p>
      <w:pPr>
        <w:spacing w:after="0"/>
        <w:ind w:left="0"/>
        <w:jc w:val="both"/>
      </w:pPr>
      <w:r>
        <w:rPr>
          <w:rFonts w:ascii="Times New Roman"/>
          <w:b w:val="false"/>
          <w:i w:val="false"/>
          <w:color w:val="000000"/>
          <w:sz w:val="28"/>
        </w:rPr>
        <w:t>
      32. Көмірді қоймаға беру, штабельге төсеу және кері беру кезінде көмірді ұсақтауды азайту және оның тозаңдануын болдырмау бойынша шаралар қарастырылады.</w:t>
      </w:r>
    </w:p>
    <w:bookmarkEnd w:id="138"/>
    <w:bookmarkStart w:name="z147" w:id="139"/>
    <w:p>
      <w:pPr>
        <w:spacing w:after="0"/>
        <w:ind w:left="0"/>
        <w:jc w:val="both"/>
      </w:pPr>
      <w:r>
        <w:rPr>
          <w:rFonts w:ascii="Times New Roman"/>
          <w:b w:val="false"/>
          <w:i w:val="false"/>
          <w:color w:val="000000"/>
          <w:sz w:val="28"/>
        </w:rPr>
        <w:t>
      33. Көмірді сақтағанда штабельде қызу және өздігінен жанудың алдын алу үшін осы техникалық регламенттің 5-қосымшасына сәйкес көмірдің сақтау мерзіміне байланысты, мыналар қажет:</w:t>
      </w:r>
    </w:p>
    <w:bookmarkEnd w:id="139"/>
    <w:bookmarkStart w:name="z148" w:id="140"/>
    <w:p>
      <w:pPr>
        <w:spacing w:after="0"/>
        <w:ind w:left="0"/>
        <w:jc w:val="both"/>
      </w:pPr>
      <w:r>
        <w:rPr>
          <w:rFonts w:ascii="Times New Roman"/>
          <w:b w:val="false"/>
          <w:i w:val="false"/>
          <w:color w:val="000000"/>
          <w:sz w:val="28"/>
        </w:rPr>
        <w:t>
      1) штабельден ескі көмірді жаңартылатын бөлігінен тұтынушыларға алдын ала толық тиеп, штабельден шыққан ескі көмірді жаңа өндірілген көмірмен мерзімді ауыстыру;</w:t>
      </w:r>
    </w:p>
    <w:bookmarkEnd w:id="140"/>
    <w:bookmarkStart w:name="z149" w:id="141"/>
    <w:p>
      <w:pPr>
        <w:spacing w:after="0"/>
        <w:ind w:left="0"/>
        <w:jc w:val="both"/>
      </w:pPr>
      <w:r>
        <w:rPr>
          <w:rFonts w:ascii="Times New Roman"/>
          <w:b w:val="false"/>
          <w:i w:val="false"/>
          <w:color w:val="000000"/>
          <w:sz w:val="28"/>
        </w:rPr>
        <w:t>
      2) көмірде тотығуға және өздігінен жануға бейім тотығу процестерінің баяулауын және соған байланысты зиянды газдардың бөлінуін оларға ерітінділер, су эмульсиялары, суспензиялар немесе құрғақ реагенттер түрінде тотығуға қарсы ингибиторларын енгізу арқылы штабельді қабат-қабат қалыптастыру кезінде көмірді қабат-қабат және үстіңгі қабатпен тығыздау арқылы жүзеге асыру;</w:t>
      </w:r>
    </w:p>
    <w:bookmarkEnd w:id="141"/>
    <w:bookmarkStart w:name="z150" w:id="142"/>
    <w:p>
      <w:pPr>
        <w:spacing w:after="0"/>
        <w:ind w:left="0"/>
        <w:jc w:val="both"/>
      </w:pPr>
      <w:r>
        <w:rPr>
          <w:rFonts w:ascii="Times New Roman"/>
          <w:b w:val="false"/>
          <w:i w:val="false"/>
          <w:color w:val="000000"/>
          <w:sz w:val="28"/>
        </w:rPr>
        <w:t>
      3) көмірді штабельге қою кезінде оның концентрациясы 3%-дан аспайтын сөндірілген әк су суспензиясымен біркелкі сулануы. Бұл жағдайда күл 0,06%-дан аспауы керек.</w:t>
      </w:r>
    </w:p>
    <w:bookmarkEnd w:id="142"/>
    <w:bookmarkStart w:name="z151" w:id="143"/>
    <w:p>
      <w:pPr>
        <w:spacing w:after="0"/>
        <w:ind w:left="0"/>
        <w:jc w:val="both"/>
      </w:pPr>
      <w:r>
        <w:rPr>
          <w:rFonts w:ascii="Times New Roman"/>
          <w:b w:val="false"/>
          <w:i w:val="false"/>
          <w:color w:val="000000"/>
          <w:sz w:val="28"/>
        </w:rPr>
        <w:t>
      34. Көмір штабельдерінде пайда болған температурасы 35</w:t>
      </w:r>
      <w:r>
        <w:rPr>
          <w:rFonts w:ascii="Times New Roman"/>
          <w:b w:val="false"/>
          <w:i w:val="false"/>
          <w:color w:val="000000"/>
          <w:vertAlign w:val="superscript"/>
        </w:rPr>
        <w:t>о</w:t>
      </w:r>
      <w:r>
        <w:rPr>
          <w:rFonts w:ascii="Times New Roman"/>
          <w:b w:val="false"/>
          <w:i w:val="false"/>
          <w:color w:val="000000"/>
          <w:sz w:val="28"/>
        </w:rPr>
        <w:t>С-дан жоғары көмірдің өздігінен қызған ошақтары анықталған кезде қыздырылған көмірді штабельден теміржол вагондарына және басқа көлік құралдарына дереу жөнелту жүргізіледі. Мұндай тиеу мүмкін болмаған жағдайда жылыту ошақтары ауданында көмірді қосымша тығыздау жүргізіледі.</w:t>
      </w:r>
    </w:p>
    <w:bookmarkEnd w:id="143"/>
    <w:bookmarkStart w:name="z152" w:id="144"/>
    <w:p>
      <w:pPr>
        <w:spacing w:after="0"/>
        <w:ind w:left="0"/>
        <w:jc w:val="both"/>
      </w:pPr>
      <w:r>
        <w:rPr>
          <w:rFonts w:ascii="Times New Roman"/>
          <w:b w:val="false"/>
          <w:i w:val="false"/>
          <w:color w:val="000000"/>
          <w:sz w:val="28"/>
        </w:rPr>
        <w:t>
      35. Көмірдің температурасы жоғарылап, 50</w:t>
      </w:r>
      <w:r>
        <w:rPr>
          <w:rFonts w:ascii="Times New Roman"/>
          <w:b w:val="false"/>
          <w:i w:val="false"/>
          <w:color w:val="000000"/>
          <w:vertAlign w:val="superscript"/>
        </w:rPr>
        <w:t>о</w:t>
      </w:r>
      <w:r>
        <w:rPr>
          <w:rFonts w:ascii="Times New Roman"/>
          <w:b w:val="false"/>
          <w:i w:val="false"/>
          <w:color w:val="000000"/>
          <w:sz w:val="28"/>
        </w:rPr>
        <w:t>С-қа жеткен жағдайда, барлық қыздырылған көмірді штабельден тез арада алып тастауға кірісіп, оны бос орынға биіктігі 1,5 метрден аспайтын бөлек штабельдерге жинау қажет.</w:t>
      </w:r>
    </w:p>
    <w:bookmarkEnd w:id="144"/>
    <w:bookmarkStart w:name="z153" w:id="145"/>
    <w:p>
      <w:pPr>
        <w:spacing w:after="0"/>
        <w:ind w:left="0"/>
        <w:jc w:val="both"/>
      </w:pPr>
      <w:r>
        <w:rPr>
          <w:rFonts w:ascii="Times New Roman"/>
          <w:b w:val="false"/>
          <w:i w:val="false"/>
          <w:color w:val="000000"/>
          <w:sz w:val="28"/>
        </w:rPr>
        <w:t>
      36. Газ бойынша қауіпті көмірге арналған жабық қоймаларды қолдану кезінде жер асты бөлігінде метанға ауысым сайын бақылау жүргізу қажет.</w:t>
      </w:r>
    </w:p>
    <w:bookmarkEnd w:id="145"/>
    <w:bookmarkStart w:name="z154" w:id="146"/>
    <w:p>
      <w:pPr>
        <w:spacing w:after="0"/>
        <w:ind w:left="0"/>
        <w:jc w:val="both"/>
      </w:pPr>
      <w:r>
        <w:rPr>
          <w:rFonts w:ascii="Times New Roman"/>
          <w:b w:val="false"/>
          <w:i w:val="false"/>
          <w:color w:val="000000"/>
          <w:sz w:val="28"/>
        </w:rPr>
        <w:t>
      37. Жыныстардың өздігінен жануының ықтимал ошақтарын анықтау және өздігінен жанудың алдын алу бойынша уақтылы шаралар қабылдау мақсатында кәсіпорын үйінділерінің жылу жағдайына бақылау жүргізу қажет.</w:t>
      </w:r>
    </w:p>
    <w:bookmarkEnd w:id="146"/>
    <w:bookmarkStart w:name="z155" w:id="147"/>
    <w:p>
      <w:pPr>
        <w:spacing w:after="0"/>
        <w:ind w:left="0"/>
        <w:jc w:val="both"/>
      </w:pPr>
      <w:r>
        <w:rPr>
          <w:rFonts w:ascii="Times New Roman"/>
          <w:b w:val="false"/>
          <w:i w:val="false"/>
          <w:color w:val="000000"/>
          <w:sz w:val="28"/>
        </w:rPr>
        <w:t>
      Температураны өлшеу бетінен кемінде 0,5 метр тереңдікте жүргізіледі.</w:t>
      </w:r>
    </w:p>
    <w:bookmarkEnd w:id="147"/>
    <w:bookmarkStart w:name="z156" w:id="148"/>
    <w:p>
      <w:pPr>
        <w:spacing w:after="0"/>
        <w:ind w:left="0"/>
        <w:jc w:val="both"/>
      </w:pPr>
      <w:r>
        <w:rPr>
          <w:rFonts w:ascii="Times New Roman"/>
          <w:b w:val="false"/>
          <w:i w:val="false"/>
          <w:color w:val="000000"/>
          <w:sz w:val="28"/>
        </w:rPr>
        <w:t>
      38. Агломерацияланған отын оларды күн сәулесінің және атмосфералық жауын-шашынның әсерінен қорғайтын қалқанның немесе қорғаныш жабынның астында сақталады.</w:t>
      </w:r>
    </w:p>
    <w:bookmarkEnd w:id="148"/>
    <w:bookmarkStart w:name="z157" w:id="149"/>
    <w:p>
      <w:pPr>
        <w:spacing w:after="0"/>
        <w:ind w:left="0"/>
        <w:jc w:val="both"/>
      </w:pPr>
      <w:r>
        <w:rPr>
          <w:rFonts w:ascii="Times New Roman"/>
          <w:b w:val="false"/>
          <w:i w:val="false"/>
          <w:color w:val="000000"/>
          <w:sz w:val="28"/>
        </w:rPr>
        <w:t>
      39. Белсендірілген көмір өндіруші кәсіпорынның қаптамасында немесе жабық жылу көздерінен кемінде бір метр қашықтықта жер асты суларының және атмосфералық жауын-шашынның енуінен қорғалған үй-жайларда, қоршаған ортаның температурасы кезінде герметикалық жабық ыдыста сақталады.</w:t>
      </w:r>
    </w:p>
    <w:bookmarkEnd w:id="149"/>
    <w:bookmarkStart w:name="z158" w:id="150"/>
    <w:p>
      <w:pPr>
        <w:spacing w:after="0"/>
        <w:ind w:left="0"/>
        <w:jc w:val="both"/>
      </w:pPr>
      <w:r>
        <w:rPr>
          <w:rFonts w:ascii="Times New Roman"/>
          <w:b w:val="false"/>
          <w:i w:val="false"/>
          <w:color w:val="000000"/>
          <w:sz w:val="28"/>
        </w:rPr>
        <w:t xml:space="preserve">
      40. Коксты, жартылай коксты сақтау және сақтау арнайы жабдықталған алаңдарда жүзеге асырылады. </w:t>
      </w:r>
    </w:p>
    <w:bookmarkEnd w:id="150"/>
    <w:bookmarkStart w:name="z159" w:id="151"/>
    <w:p>
      <w:pPr>
        <w:spacing w:after="0"/>
        <w:ind w:left="0"/>
        <w:jc w:val="both"/>
      </w:pPr>
      <w:r>
        <w:rPr>
          <w:rFonts w:ascii="Times New Roman"/>
          <w:b w:val="false"/>
          <w:i w:val="false"/>
          <w:color w:val="000000"/>
          <w:sz w:val="28"/>
        </w:rPr>
        <w:t>
      41. Көмір шайыры, көмір майы, көмір шайырынан жасалған қазандық отынын өнімді тиеуге немесе өндіріске берер алдында немесе тұтынушының қоймаларындағы бөшкелерде қосатын жылытуға арналған құрылғылармен жабдықталған жабық ыдыстарда сақтау ұсынылады.</w:t>
      </w:r>
    </w:p>
    <w:bookmarkEnd w:id="151"/>
    <w:bookmarkStart w:name="z160" w:id="152"/>
    <w:p>
      <w:pPr>
        <w:spacing w:after="0"/>
        <w:ind w:left="0"/>
        <w:jc w:val="both"/>
      </w:pPr>
      <w:r>
        <w:rPr>
          <w:rFonts w:ascii="Times New Roman"/>
          <w:b w:val="false"/>
          <w:i w:val="false"/>
          <w:color w:val="000000"/>
          <w:sz w:val="28"/>
        </w:rPr>
        <w:t>
      42. Көмірлер мен оларды қайта өңдеу өнімдері (қатты) тиеу-түсіру жұмыстарының қағидалары мен көліктің осы түрі үшін қолданылатын жүктерді тасымалдау қағидалары сақтала отырып, көліктің белгіленген түрлерімен жаппай немесе қаптамада тасымалдауға жатады.</w:t>
      </w:r>
    </w:p>
    <w:bookmarkEnd w:id="152"/>
    <w:bookmarkStart w:name="z161" w:id="153"/>
    <w:p>
      <w:pPr>
        <w:spacing w:after="0"/>
        <w:ind w:left="0"/>
        <w:jc w:val="both"/>
      </w:pPr>
      <w:r>
        <w:rPr>
          <w:rFonts w:ascii="Times New Roman"/>
          <w:b w:val="false"/>
          <w:i w:val="false"/>
          <w:color w:val="000000"/>
          <w:sz w:val="28"/>
        </w:rPr>
        <w:t>
      43. Сұйық кокс-химия өнімдерін теміржол көлігімен тасымалдау тиеу-түсіру жұмыстарының қағидаларын және жүктерді теміржол көлігімен тасымалдау қағидаларын сақтай отырып, қатып қалатын өнімдерді тасымалдау үшін арнайы бөлінген цистерналарда құю арқылы жүргізіледі.</w:t>
      </w:r>
    </w:p>
    <w:bookmarkEnd w:id="153"/>
    <w:bookmarkStart w:name="z162" w:id="154"/>
    <w:p>
      <w:pPr>
        <w:spacing w:after="0"/>
        <w:ind w:left="0"/>
        <w:jc w:val="both"/>
      </w:pPr>
      <w:r>
        <w:rPr>
          <w:rFonts w:ascii="Times New Roman"/>
          <w:b w:val="false"/>
          <w:i w:val="false"/>
          <w:color w:val="000000"/>
          <w:sz w:val="28"/>
        </w:rPr>
        <w:t>
      Цистерналарды толтыру кезінде осы өнімдердің көлемдік кеңею коэффициенті және тасымалдау процесінде температураның болжамды өзгерістері ескерілуі тиіс.</w:t>
      </w:r>
    </w:p>
    <w:bookmarkEnd w:id="154"/>
    <w:bookmarkStart w:name="z163" w:id="155"/>
    <w:p>
      <w:pPr>
        <w:spacing w:after="0"/>
        <w:ind w:left="0"/>
        <w:jc w:val="both"/>
      </w:pPr>
      <w:r>
        <w:rPr>
          <w:rFonts w:ascii="Times New Roman"/>
          <w:b w:val="false"/>
          <w:i w:val="false"/>
          <w:color w:val="000000"/>
          <w:sz w:val="28"/>
        </w:rPr>
        <w:t>
      44. Өнімді сақтау және тасымалдау көлік құралдарын жосықсыз даярлау, тасымалдау қағидаларын орындамау нәтижесінде шаң мен зиянды элементтер шығарындыларын, өнім шығынын қысқартуға байланысты қоршаған ортаны қорғау және қорғау жөніндегі талаптарды сақтай отырып жүзеге асырылады</w:t>
      </w:r>
    </w:p>
    <w:bookmarkEnd w:id="155"/>
    <w:bookmarkStart w:name="z164" w:id="156"/>
    <w:p>
      <w:pPr>
        <w:spacing w:after="0"/>
        <w:ind w:left="0"/>
        <w:jc w:val="left"/>
      </w:pPr>
      <w:r>
        <w:rPr>
          <w:rFonts w:ascii="Times New Roman"/>
          <w:b/>
          <w:i w:val="false"/>
          <w:color w:val="000000"/>
        </w:rPr>
        <w:t xml:space="preserve"> 7-тарау. Өзара байланысты стандарттар тізбесі</w:t>
      </w:r>
    </w:p>
    <w:bookmarkEnd w:id="156"/>
    <w:bookmarkStart w:name="z165" w:id="157"/>
    <w:p>
      <w:pPr>
        <w:spacing w:after="0"/>
        <w:ind w:left="0"/>
        <w:jc w:val="both"/>
      </w:pPr>
      <w:r>
        <w:rPr>
          <w:rFonts w:ascii="Times New Roman"/>
          <w:b w:val="false"/>
          <w:i w:val="false"/>
          <w:color w:val="000000"/>
          <w:sz w:val="28"/>
        </w:rPr>
        <w:t>
      45. Қолдану нәтижесінде осы техникалық регламент талаптарын ерікті негізде сақтау қамтамасыз етілетін стандарттардың тізбесі, сондай-ақ зерттеулер (сынау) мен өлшеу қағидалары мен әдістерін, оның ішінде осы техникалық регламент талаптарын қолдану және орындау және өнімнің сәйкестігін бағалауды (растауды) жүзеге асыру үшін қажетті үлгілерді іріктеу қағидаларын қамтитын стандарттар тізбесі осы техникалық регламентке 11 және 12-қосымшаларда көрсетілген.</w:t>
      </w:r>
    </w:p>
    <w:bookmarkEnd w:id="157"/>
    <w:bookmarkStart w:name="z166" w:id="158"/>
    <w:p>
      <w:pPr>
        <w:spacing w:after="0"/>
        <w:ind w:left="0"/>
        <w:jc w:val="left"/>
      </w:pPr>
      <w:r>
        <w:rPr>
          <w:rFonts w:ascii="Times New Roman"/>
          <w:b/>
          <w:i w:val="false"/>
          <w:color w:val="000000"/>
        </w:rPr>
        <w:t xml:space="preserve"> 8-тарау. Өнімнің сәйкестігін растау</w:t>
      </w:r>
    </w:p>
    <w:bookmarkEnd w:id="158"/>
    <w:bookmarkStart w:name="z167" w:id="159"/>
    <w:p>
      <w:pPr>
        <w:spacing w:after="0"/>
        <w:ind w:left="0"/>
        <w:jc w:val="both"/>
      </w:pPr>
      <w:r>
        <w:rPr>
          <w:rFonts w:ascii="Times New Roman"/>
          <w:b w:val="false"/>
          <w:i w:val="false"/>
          <w:color w:val="000000"/>
          <w:sz w:val="28"/>
        </w:rPr>
        <w:t xml:space="preserve">
      46. Өнімнің осы Техникалық регламенттің талаптарына сәйкестігін растау Қазақстан Республикасы Сауда және интеграция министрінің міндетін атқарушының 2021 жылғы 29 маусымдағы № 433-НҚ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23364 болып тіркелген) және осы Техникалық регламенттің 11 және 12-қосымшаларында көрсетілген стандарттау жөніндегі құжаттарға сәйкес жүзеге асырылады.</w:t>
      </w:r>
    </w:p>
    <w:bookmarkEnd w:id="159"/>
    <w:bookmarkStart w:name="z168" w:id="160"/>
    <w:p>
      <w:pPr>
        <w:spacing w:after="0"/>
        <w:ind w:left="0"/>
        <w:jc w:val="both"/>
      </w:pPr>
      <w:r>
        <w:rPr>
          <w:rFonts w:ascii="Times New Roman"/>
          <w:b w:val="false"/>
          <w:i w:val="false"/>
          <w:color w:val="000000"/>
          <w:sz w:val="28"/>
        </w:rPr>
        <w:t>
      47. Өнімнің осы Техникалық регламенттің талаптарына сәйкестігін растау міндетті сертификаттау нысанында жүргізіледі.</w:t>
      </w:r>
    </w:p>
    <w:bookmarkEnd w:id="160"/>
    <w:bookmarkStart w:name="z169" w:id="161"/>
    <w:p>
      <w:pPr>
        <w:spacing w:after="0"/>
        <w:ind w:left="0"/>
        <w:jc w:val="both"/>
      </w:pPr>
      <w:r>
        <w:rPr>
          <w:rFonts w:ascii="Times New Roman"/>
          <w:b w:val="false"/>
          <w:i w:val="false"/>
          <w:color w:val="000000"/>
          <w:sz w:val="28"/>
        </w:rPr>
        <w:t xml:space="preserve">
      48. Өнімнің сәйкестігін растау кезіндегі құжат Қазақстан Республикасы Сауда және интеграция министрінің міндетін атқарушының 2021 жылғы 29 маусымдағы № 433-НҚ (Нормативтік құқықтық актілерді мемлекеттік тіркеу тізілімінде № 23364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ресімделген сәйкестік сертификаты болып табылады.</w:t>
      </w:r>
    </w:p>
    <w:bookmarkEnd w:id="161"/>
    <w:bookmarkStart w:name="z170" w:id="162"/>
    <w:p>
      <w:pPr>
        <w:spacing w:after="0"/>
        <w:ind w:left="0"/>
        <w:jc w:val="both"/>
      </w:pPr>
      <w:r>
        <w:rPr>
          <w:rFonts w:ascii="Times New Roman"/>
          <w:b w:val="false"/>
          <w:i w:val="false"/>
          <w:color w:val="000000"/>
          <w:sz w:val="28"/>
        </w:rPr>
        <w:t>
      49. Сериялық шығарылатын өнімнің сәйкестігі расталған кезде дайындаушы немесе дайындаушы уәкілеттік берген тұлға өтініш беруші бола алады.</w:t>
      </w:r>
    </w:p>
    <w:bookmarkEnd w:id="162"/>
    <w:bookmarkStart w:name="z171" w:id="163"/>
    <w:p>
      <w:pPr>
        <w:spacing w:after="0"/>
        <w:ind w:left="0"/>
        <w:jc w:val="both"/>
      </w:pPr>
      <w:r>
        <w:rPr>
          <w:rFonts w:ascii="Times New Roman"/>
          <w:b w:val="false"/>
          <w:i w:val="false"/>
          <w:color w:val="000000"/>
          <w:sz w:val="28"/>
        </w:rPr>
        <w:t>
      50. Шығарылатын өнім партиясының сәйкестігі расталған кезде дайындаушы, дайындаушы уәкілеттік берген тұлға, сатушы өтініш беруші бола алады.</w:t>
      </w:r>
    </w:p>
    <w:bookmarkEnd w:id="163"/>
    <w:bookmarkStart w:name="z172" w:id="164"/>
    <w:p>
      <w:pPr>
        <w:spacing w:after="0"/>
        <w:ind w:left="0"/>
        <w:jc w:val="both"/>
      </w:pPr>
      <w:r>
        <w:rPr>
          <w:rFonts w:ascii="Times New Roman"/>
          <w:b w:val="false"/>
          <w:i w:val="false"/>
          <w:color w:val="000000"/>
          <w:sz w:val="28"/>
        </w:rPr>
        <w:t>
      51. Сынақтар үшін сынамаларды (үлгілерді) іріктеуді өнімнің сәйкестігін растау жөніндегі орган немесе оның тапсырмасы бойынша аккредиттелген сынақ зертханасы (орталығы) немесе сәйкестікті растау жөніндегі органмен келісу бойынша өтініш беруші тағайындаған сарапшы-аудиторды қамтитын комиссия жүзеге асырады.</w:t>
      </w:r>
    </w:p>
    <w:bookmarkEnd w:id="164"/>
    <w:bookmarkStart w:name="z173" w:id="165"/>
    <w:p>
      <w:pPr>
        <w:spacing w:after="0"/>
        <w:ind w:left="0"/>
        <w:jc w:val="both"/>
      </w:pPr>
      <w:r>
        <w:rPr>
          <w:rFonts w:ascii="Times New Roman"/>
          <w:b w:val="false"/>
          <w:i w:val="false"/>
          <w:color w:val="000000"/>
          <w:sz w:val="28"/>
        </w:rPr>
        <w:t>
      52. Өнімді сәйкестендіру және сертификаттау жөніндегі жұмыстардың алынған нәтижелері негізінде сәйкестікті растау жөніндегі орган сәйкестік сертификатын беру немесе беруден бас тарту туралы шешім қабылдайды.</w:t>
      </w:r>
    </w:p>
    <w:bookmarkEnd w:id="165"/>
    <w:bookmarkStart w:name="z174" w:id="166"/>
    <w:p>
      <w:pPr>
        <w:spacing w:after="0"/>
        <w:ind w:left="0"/>
        <w:jc w:val="left"/>
      </w:pPr>
      <w:r>
        <w:rPr>
          <w:rFonts w:ascii="Times New Roman"/>
          <w:b/>
          <w:i w:val="false"/>
          <w:color w:val="000000"/>
        </w:rPr>
        <w:t xml:space="preserve"> 9-тарау. Осы техникалық регламентті қолданысқа енгізу мерзімдері және шарттары</w:t>
      </w:r>
    </w:p>
    <w:bookmarkEnd w:id="166"/>
    <w:bookmarkStart w:name="z175" w:id="167"/>
    <w:p>
      <w:pPr>
        <w:spacing w:after="0"/>
        <w:ind w:left="0"/>
        <w:jc w:val="both"/>
      </w:pPr>
      <w:r>
        <w:rPr>
          <w:rFonts w:ascii="Times New Roman"/>
          <w:b w:val="false"/>
          <w:i w:val="false"/>
          <w:color w:val="000000"/>
          <w:sz w:val="28"/>
        </w:rPr>
        <w:t>
      53. Осы техникалық регламент қолданысқа енгізілген сәттен бастап Қазақстан Республикасының аумағында қолданыстағы нормативтік және құқықтық актілер, стандарттау жөніндегі құжаттар оларды осы техникалық регламентке сәйкес келтіргенге дейін осы техникалық регламентке қайшы келмейтін бөлігінде қолданылады.</w:t>
      </w:r>
    </w:p>
    <w:bookmarkEnd w:id="167"/>
    <w:bookmarkStart w:name="z176" w:id="168"/>
    <w:p>
      <w:pPr>
        <w:spacing w:after="0"/>
        <w:ind w:left="0"/>
        <w:jc w:val="both"/>
      </w:pPr>
      <w:r>
        <w:rPr>
          <w:rFonts w:ascii="Times New Roman"/>
          <w:b w:val="false"/>
          <w:i w:val="false"/>
          <w:color w:val="000000"/>
          <w:sz w:val="28"/>
        </w:rPr>
        <w:t>
      54. Осы техникалық регламент алғашқы ресми жарияланған күнінен бастап он екі ай өткен соң қолданысқа енгізіледі.</w:t>
      </w:r>
    </w:p>
    <w:bookmarkEnd w:id="168"/>
    <w:bookmarkStart w:name="z177" w:id="169"/>
    <w:p>
      <w:pPr>
        <w:spacing w:after="0"/>
        <w:ind w:left="0"/>
        <w:jc w:val="both"/>
      </w:pPr>
      <w:r>
        <w:rPr>
          <w:rFonts w:ascii="Times New Roman"/>
          <w:b w:val="false"/>
          <w:i w:val="false"/>
          <w:color w:val="000000"/>
          <w:sz w:val="28"/>
        </w:rPr>
        <w:t>
      55. Осы техникалық регламент қолданысқа енгізілгенге дейінгі берілген сәйкестікті бағалау бойынша құжаттар қолданыс мерзімі аяқталғанға дейін қолданыста болады.</w:t>
      </w:r>
    </w:p>
    <w:bookmarkEnd w:id="169"/>
    <w:bookmarkStart w:name="z178" w:id="170"/>
    <w:p>
      <w:pPr>
        <w:spacing w:after="0"/>
        <w:ind w:left="0"/>
        <w:jc w:val="both"/>
      </w:pPr>
      <w:r>
        <w:rPr>
          <w:rFonts w:ascii="Times New Roman"/>
          <w:b w:val="false"/>
          <w:i w:val="false"/>
          <w:color w:val="000000"/>
          <w:sz w:val="28"/>
        </w:rPr>
        <w:t>
      56. Осы Техникалық регламент күшіне енген күнге дейін сәйкестікті міндетті бағалауға (растауға) жатпайтын өнімді осы техникалық регламент қолданысқа енгізілген күннен бастап алты айға тең өтпелі кезең ішінде сәйкестікті міндетті бағалау (растау) туралы құжаттарсыз Қазақстан Республикасының аумағында өндіруге және айналымға шығаруға жол беріледі.</w:t>
      </w:r>
    </w:p>
    <w:bookmarkEnd w:id="170"/>
    <w:bookmarkStart w:name="z179" w:id="171"/>
    <w:p>
      <w:pPr>
        <w:spacing w:after="0"/>
        <w:ind w:left="0"/>
        <w:jc w:val="both"/>
      </w:pPr>
      <w:r>
        <w:rPr>
          <w:rFonts w:ascii="Times New Roman"/>
          <w:b w:val="false"/>
          <w:i w:val="false"/>
          <w:color w:val="000000"/>
          <w:sz w:val="28"/>
        </w:rPr>
        <w:t>
      57. Осы Техникалық регламенттің 55-тармағына сәйкес сәйкестікті бағалаудан өткен өнім осы өнімге стандарттау жөніндегі құжаттарға сәйкес белгіленген өнімді сақтау мерзімі ішінде айналымға жатады.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 және оларды қайта өңдеу</w:t>
            </w:r>
            <w:r>
              <w:br/>
            </w:r>
            <w:r>
              <w:rPr>
                <w:rFonts w:ascii="Times New Roman"/>
                <w:b w:val="false"/>
                <w:i w:val="false"/>
                <w:color w:val="000000"/>
                <w:sz w:val="20"/>
              </w:rPr>
              <w:t>өнімдеріне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 xml:space="preserve">1-қосымша </w:t>
            </w:r>
          </w:p>
        </w:tc>
      </w:tr>
    </w:tbl>
    <w:bookmarkStart w:name="z181" w:id="172"/>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сәйкес сыныптауыш бойынша техникалық регламенттің және олардың кодтарының қолданысына жататын өнімдерінің тізбесі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Тас көмір; тас көмірден алынған брикеттер, шекемтастар және қатты отынның ұқсас түрлері:</w:t>
            </w:r>
          </w:p>
          <w:bookmarkEnd w:id="173"/>
          <w:p>
            <w:pPr>
              <w:spacing w:after="20"/>
              <w:ind w:left="20"/>
              <w:jc w:val="both"/>
            </w:pPr>
            <w:r>
              <w:rPr>
                <w:rFonts w:ascii="Times New Roman"/>
                <w:b w:val="false"/>
                <w:i w:val="false"/>
                <w:color w:val="000000"/>
                <w:sz w:val="20"/>
              </w:rPr>
              <w:t>
- тас көмір, шаң тәрізді немесе шаң тәрізді емес, бірақ агломерацияланбаған: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4"/>
          <w:p>
            <w:pPr>
              <w:spacing w:after="20"/>
              <w:ind w:left="20"/>
              <w:jc w:val="both"/>
            </w:pPr>
            <w:r>
              <w:rPr>
                <w:rFonts w:ascii="Times New Roman"/>
                <w:b w:val="false"/>
                <w:i w:val="false"/>
                <w:color w:val="000000"/>
                <w:sz w:val="20"/>
              </w:rPr>
              <w:t>
Көмір және оларды сұрыптау, байыту және агломерациялау өнімдері: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қатардағы көмір;</w:t>
            </w:r>
          </w:p>
          <w:p>
            <w:pPr>
              <w:spacing w:after="20"/>
              <w:ind w:left="20"/>
              <w:jc w:val="both"/>
            </w:pPr>
            <w:r>
              <w:rPr>
                <w:rFonts w:ascii="Times New Roman"/>
                <w:b w:val="false"/>
                <w:i w:val="false"/>
                <w:color w:val="000000"/>
                <w:sz w:val="20"/>
              </w:rPr>
              <w:t>
</w:t>
            </w:r>
            <w:r>
              <w:rPr>
                <w:rFonts w:ascii="Times New Roman"/>
                <w:b w:val="false"/>
                <w:i w:val="false"/>
                <w:color w:val="000000"/>
                <w:sz w:val="20"/>
              </w:rPr>
              <w:t>- байытылмаған көмір (сұрыпталған);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байытылған көмір (концентрат);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 өнеркәсіптік өнім;</w:t>
            </w:r>
          </w:p>
          <w:p>
            <w:pPr>
              <w:spacing w:after="20"/>
              <w:ind w:left="20"/>
              <w:jc w:val="both"/>
            </w:pPr>
            <w:r>
              <w:rPr>
                <w:rFonts w:ascii="Times New Roman"/>
                <w:b w:val="false"/>
                <w:i w:val="false"/>
                <w:color w:val="000000"/>
                <w:sz w:val="20"/>
              </w:rPr>
              <w:t>
</w:t>
            </w:r>
            <w:r>
              <w:rPr>
                <w:rFonts w:ascii="Times New Roman"/>
                <w:b w:val="false"/>
                <w:i w:val="false"/>
                <w:color w:val="000000"/>
                <w:sz w:val="20"/>
              </w:rPr>
              <w:t>- шлам;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отсев;</w:t>
            </w:r>
          </w:p>
          <w:p>
            <w:pPr>
              <w:spacing w:after="20"/>
              <w:ind w:left="20"/>
              <w:jc w:val="both"/>
            </w:pPr>
            <w:r>
              <w:rPr>
                <w:rFonts w:ascii="Times New Roman"/>
                <w:b w:val="false"/>
                <w:i w:val="false"/>
                <w:color w:val="000000"/>
                <w:sz w:val="20"/>
              </w:rPr>
              <w:t>
</w:t>
            </w:r>
            <w:r>
              <w:rPr>
                <w:rFonts w:ascii="Times New Roman"/>
                <w:b w:val="false"/>
                <w:i w:val="false"/>
                <w:color w:val="000000"/>
                <w:sz w:val="20"/>
              </w:rPr>
              <w:t>- отын;</w:t>
            </w:r>
          </w:p>
          <w:p>
            <w:pPr>
              <w:spacing w:after="20"/>
              <w:ind w:left="20"/>
              <w:jc w:val="both"/>
            </w:pPr>
            <w:r>
              <w:rPr>
                <w:rFonts w:ascii="Times New Roman"/>
                <w:b w:val="false"/>
                <w:i w:val="false"/>
                <w:color w:val="000000"/>
                <w:sz w:val="20"/>
              </w:rPr>
              <w:t>
- агломерацияланған отын (брикеттер, шекемтас және қатты отынның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антрацит: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ұшпа заттардың шекті шығуымен (құрғақ күлсіз негізге қайта есептегенде)10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битуминозды көмір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кокстелетін көмір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көмір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 көмірден алынған брикеттер, шекемтастар және қатты отынның ұқсас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 немесе қоңыр көмір: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немесе қоңыр көмір, шаң тәрізді немесе шаң тәрізді емес, бірақ агломерацияланбаған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немесе агломерацияланған қоңыр көмір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2704 00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5"/>
          <w:p>
            <w:pPr>
              <w:spacing w:after="20"/>
              <w:ind w:left="20"/>
              <w:jc w:val="both"/>
            </w:pPr>
            <w:r>
              <w:rPr>
                <w:rFonts w:ascii="Times New Roman"/>
                <w:b w:val="false"/>
                <w:i w:val="false"/>
                <w:color w:val="000000"/>
                <w:sz w:val="20"/>
              </w:rPr>
              <w:t>
Агломерацияланған немесе агломерацияланбаған тас көмірден, лигниттен немесе шымтезектен жасалған кокс және жартылай кокс; ретортты көмір:</w:t>
            </w:r>
          </w:p>
          <w:bookmarkEnd w:id="175"/>
          <w:p>
            <w:pPr>
              <w:spacing w:after="20"/>
              <w:ind w:left="20"/>
              <w:jc w:val="both"/>
            </w:pPr>
            <w:r>
              <w:rPr>
                <w:rFonts w:ascii="Times New Roman"/>
                <w:b w:val="false"/>
                <w:i w:val="false"/>
                <w:color w:val="000000"/>
                <w:sz w:val="20"/>
              </w:rPr>
              <w:t>
– кокс және көмір жартылай коксы: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6"/>
          <w:p>
            <w:pPr>
              <w:spacing w:after="20"/>
              <w:ind w:left="20"/>
              <w:jc w:val="both"/>
            </w:pPr>
            <w:r>
              <w:rPr>
                <w:rFonts w:ascii="Times New Roman"/>
                <w:b w:val="false"/>
                <w:i w:val="false"/>
                <w:color w:val="000000"/>
                <w:sz w:val="20"/>
              </w:rPr>
              <w:t>
Көмірді термохимиялық қайта өңдеу өнімдері, оның ішінде:</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кокс (жоғары температуралы, орташа температуралы);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жартылай кокс (төмен температуралы);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көмір шайыры;</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көмір майы;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көмірлі қазандық отын.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Көмірді термохимиялық қайта өңдеу өнімдері:</w:t>
            </w:r>
          </w:p>
          <w:p>
            <w:pPr>
              <w:spacing w:after="20"/>
              <w:ind w:left="20"/>
              <w:jc w:val="both"/>
            </w:pPr>
            <w:r>
              <w:rPr>
                <w:rFonts w:ascii="Times New Roman"/>
                <w:b w:val="false"/>
                <w:i w:val="false"/>
                <w:color w:val="000000"/>
                <w:sz w:val="20"/>
              </w:rPr>
              <w:t>
- белсендірілген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электродтар өндірісі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лигниттен жасалған кокс және жартылай кокс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шайырларды қоса алғанда, сусызданған немесе залалсыздандырылмаған, ішінара ректификацияланған немесе ректификацияланбаған таскөмірлі, қоңыркөмірлі, шымтезекті шайырлар және өзге де минералды шайырлар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таскөмір шайырын жоғары температурада айдаудың басқа да өнімдері; хош иісті құрамдас бөліктерінің массасы хош иісті емес шайырдың массасынан асатын ұқсас өнімдер: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табиғи минералдық белсендірілген өнімдер; пайдаланылған жануарлар көмірін қоса алғанда, жануарлар көмірі: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белсендірілген көмір</w:t>
            </w:r>
          </w:p>
        </w:tc>
        <w:tc>
          <w:tcPr>
            <w:tcW w:w="0" w:type="auto"/>
            <w:vMerge/>
            <w:tcBorders>
              <w:top w:val="nil"/>
              <w:left w:val="single" w:color="cfcfcf" w:sz="5"/>
              <w:bottom w:val="single" w:color="cfcfcf" w:sz="5"/>
              <w:right w:val="single" w:color="cfcfcf" w:sz="5"/>
            </w:tcBorders>
          </w:tcPr>
          <w:p/>
        </w:tc>
      </w:tr>
    </w:tbl>
    <w:bookmarkStart w:name="z199" w:id="177"/>
    <w:p>
      <w:pPr>
        <w:spacing w:after="0"/>
        <w:ind w:left="0"/>
        <w:jc w:val="both"/>
      </w:pPr>
      <w:r>
        <w:rPr>
          <w:rFonts w:ascii="Times New Roman"/>
          <w:b w:val="false"/>
          <w:i w:val="false"/>
          <w:color w:val="000000"/>
          <w:sz w:val="28"/>
        </w:rPr>
        <w:t xml:space="preserve">
      Ескертпе: аббревиатуралардың толық жазылуы: </w:t>
      </w:r>
    </w:p>
    <w:bookmarkEnd w:id="177"/>
    <w:bookmarkStart w:name="z200" w:id="178"/>
    <w:p>
      <w:pPr>
        <w:spacing w:after="0"/>
        <w:ind w:left="0"/>
        <w:jc w:val="both"/>
      </w:pPr>
      <w:r>
        <w:rPr>
          <w:rFonts w:ascii="Times New Roman"/>
          <w:b w:val="false"/>
          <w:i w:val="false"/>
          <w:color w:val="000000"/>
          <w:sz w:val="28"/>
        </w:rPr>
        <w:t>
      1) ЕАЭО СЭҚ ТН - Еуразиялық экономикалық одақтың сыртқы экономикалық қызметінің тауар номенклатурасы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 және оларды қайта өңдеу</w:t>
            </w:r>
            <w:r>
              <w:br/>
            </w:r>
            <w:r>
              <w:rPr>
                <w:rFonts w:ascii="Times New Roman"/>
                <w:b w:val="false"/>
                <w:i w:val="false"/>
                <w:color w:val="000000"/>
                <w:sz w:val="20"/>
              </w:rPr>
              <w:t>өнімдеріне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2-қосымша</w:t>
            </w:r>
          </w:p>
        </w:tc>
      </w:tr>
    </w:tbl>
    <w:bookmarkStart w:name="z202" w:id="179"/>
    <w:p>
      <w:pPr>
        <w:spacing w:after="0"/>
        <w:ind w:left="0"/>
        <w:jc w:val="left"/>
      </w:pPr>
      <w:r>
        <w:rPr>
          <w:rFonts w:ascii="Times New Roman"/>
          <w:b/>
          <w:i w:val="false"/>
          <w:color w:val="000000"/>
        </w:rPr>
        <w:t xml:space="preserve"> Көмір және оларды сұрыптау, байыту және агломерациялау (қатардағы көмір, байытылмаған (сұрыпталған), байытылған көмір (концентрат), өнеркәсіптік өнім, шлам, отын агломерацияланған) өнімдерінің қауіпсіздігін сипаттайтын көрсеткіштер нормалары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көрсеткішінің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арналған нормалар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Құрғақ жай-күйіне күлділігі Ad,%,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0"/>
          <w:p>
            <w:pPr>
              <w:spacing w:after="20"/>
              <w:ind w:left="20"/>
              <w:jc w:val="both"/>
            </w:pPr>
            <w:r>
              <w:rPr>
                <w:rFonts w:ascii="Times New Roman"/>
                <w:b w:val="false"/>
                <w:i w:val="false"/>
                <w:color w:val="000000"/>
                <w:sz w:val="20"/>
              </w:rPr>
              <w:t>
381)</w:t>
            </w:r>
          </w:p>
          <w:bookmarkEnd w:id="180"/>
          <w:p>
            <w:pPr>
              <w:spacing w:after="20"/>
              <w:ind w:left="20"/>
              <w:jc w:val="both"/>
            </w:pPr>
            <w:r>
              <w:rPr>
                <w:rFonts w:ascii="Times New Roman"/>
                <w:b w:val="false"/>
                <w:i w:val="false"/>
                <w:color w:val="000000"/>
                <w:sz w:val="20"/>
              </w:rPr>
              <w:t>
452)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күкірттің массалық үлесі Sdt, %,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Хлордың массалық үлесі, Cld %,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Күшәнның массалық үлесі, Asd %,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bookmarkStart w:name="z204" w:id="181"/>
    <w:p>
      <w:pPr>
        <w:spacing w:after="0"/>
        <w:ind w:left="0"/>
        <w:jc w:val="both"/>
      </w:pPr>
      <w:r>
        <w:rPr>
          <w:rFonts w:ascii="Times New Roman"/>
          <w:b w:val="false"/>
          <w:i w:val="false"/>
          <w:color w:val="000000"/>
          <w:sz w:val="28"/>
        </w:rPr>
        <w:t>
      Ескерту:</w:t>
      </w:r>
    </w:p>
    <w:bookmarkEnd w:id="181"/>
    <w:bookmarkStart w:name="z205" w:id="182"/>
    <w:p>
      <w:pPr>
        <w:spacing w:after="0"/>
        <w:ind w:left="0"/>
        <w:jc w:val="both"/>
      </w:pPr>
      <w:r>
        <w:rPr>
          <w:rFonts w:ascii="Times New Roman"/>
          <w:b w:val="false"/>
          <w:i w:val="false"/>
          <w:color w:val="000000"/>
          <w:sz w:val="28"/>
        </w:rPr>
        <w:t>
      1) халықтың тұрмыстық қажеттілігі және әлеуметтік маңызды объектілерінің қазандық қондырғыларда (мектептер, ауруханалар, әскери бөліктер, коммуналдық ұйымдар және т.б.) қабаттық жағу үшін;</w:t>
      </w:r>
    </w:p>
    <w:bookmarkEnd w:id="182"/>
    <w:bookmarkStart w:name="z206" w:id="183"/>
    <w:p>
      <w:pPr>
        <w:spacing w:after="0"/>
        <w:ind w:left="0"/>
        <w:jc w:val="both"/>
      </w:pPr>
      <w:r>
        <w:rPr>
          <w:rFonts w:ascii="Times New Roman"/>
          <w:b w:val="false"/>
          <w:i w:val="false"/>
          <w:color w:val="000000"/>
          <w:sz w:val="28"/>
        </w:rPr>
        <w:t>
      2) басқа тұтыну түрлері үшін.</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 және оларды қайта өңдеу</w:t>
            </w:r>
            <w:r>
              <w:br/>
            </w:r>
            <w:r>
              <w:rPr>
                <w:rFonts w:ascii="Times New Roman"/>
                <w:b w:val="false"/>
                <w:i w:val="false"/>
                <w:color w:val="000000"/>
                <w:sz w:val="20"/>
              </w:rPr>
              <w:t>өнімдеріне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 xml:space="preserve">3-қосымша </w:t>
            </w:r>
          </w:p>
        </w:tc>
      </w:tr>
    </w:tbl>
    <w:bookmarkStart w:name="z208" w:id="184"/>
    <w:p>
      <w:pPr>
        <w:spacing w:after="0"/>
        <w:ind w:left="0"/>
        <w:jc w:val="left"/>
      </w:pPr>
      <w:r>
        <w:rPr>
          <w:rFonts w:ascii="Times New Roman"/>
          <w:b/>
          <w:i w:val="false"/>
          <w:color w:val="000000"/>
        </w:rPr>
        <w:t xml:space="preserve"> Көмірді термохимиялық қайта өңдеу (кокс, жартылай кокс, белсендірілген көмір) өнімдерінің қауіпсіздігін сипаттайтын көрсеткіштер нормалары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термохимиялық қайта өңдеу өнімдері көрсеткішінің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үшін нормалар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Күлділігі Ad, %,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күкірттің массалық үлесі Sdt, %,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Хлордың массалық үлесі, Cld %,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Күшәнның массалық үлесі Asd, %,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"Көмірге және оларды қайта</w:t>
            </w:r>
            <w:r>
              <w:br/>
            </w:r>
            <w:r>
              <w:rPr>
                <w:rFonts w:ascii="Times New Roman"/>
                <w:b w:val="false"/>
                <w:i w:val="false"/>
                <w:color w:val="000000"/>
                <w:sz w:val="20"/>
              </w:rPr>
              <w:t>өңдеу өнімдеріне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 xml:space="preserve">4-қосымша </w:t>
            </w:r>
          </w:p>
        </w:tc>
      </w:tr>
    </w:tbl>
    <w:bookmarkStart w:name="z210" w:id="185"/>
    <w:p>
      <w:pPr>
        <w:spacing w:after="0"/>
        <w:ind w:left="0"/>
        <w:jc w:val="left"/>
      </w:pPr>
      <w:r>
        <w:rPr>
          <w:rFonts w:ascii="Times New Roman"/>
          <w:b/>
          <w:i w:val="false"/>
          <w:color w:val="000000"/>
        </w:rPr>
        <w:t xml:space="preserve"> Көмір және олардың қайта өңделген өнімдерінің (қатты) радиациялық қауіпсіздіктің гигиеналық нормативтері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радионуклидтердің үлестік белсенділігінің ең төменгі мәнді үлестік белсенділікке қатынасының жиынтығы (ЕТҮБ, С, 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және оларды қайта өңдеу өнімдерінің қауіпсіз пайдалану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Қатардағы, байытылмаған (сұрыпталған), байытылған (концентрат) көмірлер, өнеркәсіптік өнім, шлам, агломерацияланған отын, кокс, жартылай кокс, белсендірілген көмір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және оларды қайта өңдеу өнімдерін шаруашылық қызметте пайдалануға ешқандай шектеулер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және оларды қайта өңдеу өнімдерін (қатты) шаруашылық қызметте пайдалануға тыйым салынады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 және оларды қайта өңдеу</w:t>
            </w:r>
            <w:r>
              <w:br/>
            </w:r>
            <w:r>
              <w:rPr>
                <w:rFonts w:ascii="Times New Roman"/>
                <w:b w:val="false"/>
                <w:i w:val="false"/>
                <w:color w:val="000000"/>
                <w:sz w:val="20"/>
              </w:rPr>
              <w:t>өнімдеріне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 xml:space="preserve">5-қосымша </w:t>
            </w:r>
          </w:p>
        </w:tc>
      </w:tr>
    </w:tbl>
    <w:bookmarkStart w:name="z212" w:id="186"/>
    <w:p>
      <w:pPr>
        <w:spacing w:after="0"/>
        <w:ind w:left="0"/>
        <w:jc w:val="left"/>
      </w:pPr>
      <w:r>
        <w:rPr>
          <w:rFonts w:ascii="Times New Roman"/>
          <w:b/>
          <w:i w:val="false"/>
          <w:color w:val="000000"/>
        </w:rPr>
        <w:t xml:space="preserve"> Көмір күлінің радиациялық қауіпсіздіктің гигиеналық нормативтері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Күлдің радиациялық қауіпсіздік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Күлдегі табиғи радионуклидтердің тиімді меншікті белсенділігі Акүлтиімд (Акүл тиімд. болж..), Беккерель/килограмм (Бк/кг)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қауіпсіз қолдану шарты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салынып жатқан және реконструкцияланған тұрғын-үй және қоғамдық ғимараттарда қолдануға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370-тен 740-қа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елді мекен пункттерінің аумақтары және перспективалық құрылыс аймақтары шегінде жол құрылысында, сондай-ақ өндірістік құрылыстарды салу кезінде қолдануға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740-тан 1500-ге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Күлді елді мекен пункттерінен тыс жол құрылысында қолдануға болады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астам 4000-ге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қолдану мәселесі әр жағдайда Қазақстан Республикасының мемлекеттік санитариялық-эпидемиологиялық өңірлік органдардың келісімі бойынша жеке шешіледі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"Көмірге және оларды қайта</w:t>
            </w:r>
            <w:r>
              <w:br/>
            </w:r>
            <w:r>
              <w:rPr>
                <w:rFonts w:ascii="Times New Roman"/>
                <w:b w:val="false"/>
                <w:i w:val="false"/>
                <w:color w:val="000000"/>
                <w:sz w:val="20"/>
              </w:rPr>
              <w:t>өңдеу өнімдеріне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6-қосымша</w:t>
            </w:r>
          </w:p>
        </w:tc>
      </w:tr>
    </w:tbl>
    <w:bookmarkStart w:name="z214" w:id="187"/>
    <w:p>
      <w:pPr>
        <w:spacing w:after="0"/>
        <w:ind w:left="0"/>
        <w:jc w:val="left"/>
      </w:pPr>
      <w:r>
        <w:rPr>
          <w:rFonts w:ascii="Times New Roman"/>
          <w:b/>
          <w:i w:val="false"/>
          <w:color w:val="000000"/>
        </w:rPr>
        <w:t xml:space="preserve"> Көмірді термохимиялық қайта өңдеу (сұйық) өнімдерінің радиациялық қауіпсіздіктің гигиеналық нормативтері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(радий) мен торий табиғи радионуклидтердің меншікті белсенділігінің араласудың тиісті 10 есе деңгейіне қатынасының жиынтығы, (ДА, Сж)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термохимиялық қайта өңдеу (сұйық) өнімдерін қауіпсіз пайдалану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Шайырлар, көмір майлары, көмір шайырынан жасалған қазандық отыны және көмірді термохимиялық қайта өңдеудің өзге де сұйық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қайта өңдеу өнімдері (сұйық) шаруашылық қызметте шектеусіз пайдаланылуы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қайта өңдеу өнімдерін (сұйық) тек тазартылғаннан кейін ғана пайдалануға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"Көмірге және оларды қайта</w:t>
            </w:r>
            <w:r>
              <w:br/>
            </w:r>
            <w:r>
              <w:rPr>
                <w:rFonts w:ascii="Times New Roman"/>
                <w:b w:val="false"/>
                <w:i w:val="false"/>
                <w:color w:val="000000"/>
                <w:sz w:val="20"/>
              </w:rPr>
              <w:t>өңдеу өнімдеріне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7-қосымша</w:t>
            </w:r>
          </w:p>
        </w:tc>
      </w:tr>
    </w:tbl>
    <w:bookmarkStart w:name="z216" w:id="188"/>
    <w:p>
      <w:pPr>
        <w:spacing w:after="0"/>
        <w:ind w:left="0"/>
        <w:jc w:val="left"/>
      </w:pPr>
      <w:r>
        <w:rPr>
          <w:rFonts w:ascii="Times New Roman"/>
          <w:b/>
          <w:i w:val="false"/>
          <w:color w:val="000000"/>
        </w:rPr>
        <w:t xml:space="preserve"> Тотығуға және өздігінен жануға бейімділігі бойынша көмірдің және оларды қайта өңдеу өнімдерінің топтары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атауы, технологиялық марка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ай, астам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байытылмаған (сұрыпталған), байытылған (концентрат) көмір, өнеркәсіптік өнім, шлам, агломерацияланған отын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Тотығуға ең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9"/>
          <w:p>
            <w:pPr>
              <w:spacing w:after="20"/>
              <w:ind w:left="20"/>
              <w:jc w:val="both"/>
            </w:pPr>
            <w:r>
              <w:rPr>
                <w:rFonts w:ascii="Times New Roman"/>
                <w:b w:val="false"/>
                <w:i w:val="false"/>
                <w:color w:val="000000"/>
                <w:sz w:val="20"/>
              </w:rPr>
              <w:t>
Антрациттер</w:t>
            </w:r>
          </w:p>
          <w:bookmarkEnd w:id="189"/>
          <w:p>
            <w:pPr>
              <w:spacing w:after="20"/>
              <w:ind w:left="20"/>
              <w:jc w:val="both"/>
            </w:pPr>
            <w:r>
              <w:rPr>
                <w:rFonts w:ascii="Times New Roman"/>
                <w:b w:val="false"/>
                <w:i w:val="false"/>
                <w:color w:val="000000"/>
                <w:sz w:val="20"/>
              </w:rPr>
              <w:t>
А маркасы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Тотығуға төзімді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0"/>
          <w:p>
            <w:pPr>
              <w:spacing w:after="20"/>
              <w:ind w:left="20"/>
              <w:jc w:val="both"/>
            </w:pPr>
            <w:r>
              <w:rPr>
                <w:rFonts w:ascii="Times New Roman"/>
                <w:b w:val="false"/>
                <w:i w:val="false"/>
                <w:color w:val="000000"/>
                <w:sz w:val="20"/>
              </w:rPr>
              <w:t>
Тас көмірлер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Маркалар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 (майлы), </w:t>
            </w:r>
          </w:p>
          <w:p>
            <w:pPr>
              <w:spacing w:after="20"/>
              <w:ind w:left="20"/>
              <w:jc w:val="both"/>
            </w:pPr>
            <w:r>
              <w:rPr>
                <w:rFonts w:ascii="Times New Roman"/>
                <w:b w:val="false"/>
                <w:i w:val="false"/>
                <w:color w:val="000000"/>
                <w:sz w:val="20"/>
              </w:rPr>
              <w:t>
</w:t>
            </w:r>
            <w:r>
              <w:rPr>
                <w:rFonts w:ascii="Times New Roman"/>
                <w:b w:val="false"/>
                <w:i w:val="false"/>
                <w:color w:val="000000"/>
                <w:sz w:val="20"/>
              </w:rPr>
              <w:t>КЖ (коксты майлы),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 (коксты),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 (коксты аршылған),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КСН (коксты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нашар күйдірілген төмен метаморфизацияланған),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КС (коксты нашар күйдірілген),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 (аршылған күйдірілген),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ТС (арық күйдірілген),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СС (нашар күйдірілген), </w:t>
            </w:r>
          </w:p>
          <w:p>
            <w:pPr>
              <w:spacing w:after="20"/>
              <w:ind w:left="20"/>
              <w:jc w:val="both"/>
            </w:pPr>
            <w:r>
              <w:rPr>
                <w:rFonts w:ascii="Times New Roman"/>
                <w:b w:val="false"/>
                <w:i w:val="false"/>
                <w:color w:val="000000"/>
                <w:sz w:val="20"/>
              </w:rPr>
              <w:t>
Т (арық)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Тотығуға орташа төзімді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1"/>
          <w:p>
            <w:pPr>
              <w:spacing w:after="20"/>
              <w:ind w:left="20"/>
              <w:jc w:val="both"/>
            </w:pPr>
            <w:r>
              <w:rPr>
                <w:rFonts w:ascii="Times New Roman"/>
                <w:b w:val="false"/>
                <w:i w:val="false"/>
                <w:color w:val="000000"/>
                <w:sz w:val="20"/>
              </w:rPr>
              <w:t>
Тас көмірлер</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Маркалар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ДГ (ұзын жалын газды),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(газды), </w:t>
            </w:r>
          </w:p>
          <w:p>
            <w:pPr>
              <w:spacing w:after="20"/>
              <w:ind w:left="20"/>
              <w:jc w:val="both"/>
            </w:pPr>
            <w:r>
              <w:rPr>
                <w:rFonts w:ascii="Times New Roman"/>
                <w:b w:val="false"/>
                <w:i w:val="false"/>
                <w:color w:val="000000"/>
                <w:sz w:val="20"/>
              </w:rPr>
              <w:t>
</w:t>
            </w:r>
            <w:r>
              <w:rPr>
                <w:rFonts w:ascii="Times New Roman"/>
                <w:b w:val="false"/>
                <w:i w:val="false"/>
                <w:color w:val="000000"/>
                <w:sz w:val="20"/>
              </w:rPr>
              <w:t>ГЖО (газды майлы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аршылған),</w:t>
            </w:r>
          </w:p>
          <w:p>
            <w:pPr>
              <w:spacing w:after="20"/>
              <w:ind w:left="20"/>
              <w:jc w:val="both"/>
            </w:pPr>
            <w:r>
              <w:rPr>
                <w:rFonts w:ascii="Times New Roman"/>
                <w:b w:val="false"/>
                <w:i w:val="false"/>
                <w:color w:val="000000"/>
                <w:sz w:val="20"/>
              </w:rPr>
              <w:t>
 ГЖ (газды майлы)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Тотығуға тұрақсыз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2"/>
          <w:p>
            <w:pPr>
              <w:spacing w:after="20"/>
              <w:ind w:left="20"/>
              <w:jc w:val="both"/>
            </w:pPr>
            <w:r>
              <w:rPr>
                <w:rFonts w:ascii="Times New Roman"/>
                <w:b w:val="false"/>
                <w:i w:val="false"/>
                <w:color w:val="000000"/>
                <w:sz w:val="20"/>
              </w:rPr>
              <w:t>
Тас көмірлер</w:t>
            </w:r>
          </w:p>
          <w:bookmarkEnd w:id="192"/>
          <w:p>
            <w:pPr>
              <w:spacing w:after="20"/>
              <w:ind w:left="20"/>
              <w:jc w:val="both"/>
            </w:pPr>
            <w:r>
              <w:rPr>
                <w:rFonts w:ascii="Times New Roman"/>
                <w:b w:val="false"/>
                <w:i w:val="false"/>
                <w:color w:val="000000"/>
                <w:sz w:val="20"/>
              </w:rPr>
              <w:t>
Маркасы Д (ұзын жалын)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3"/>
          <w:p>
            <w:pPr>
              <w:spacing w:after="20"/>
              <w:ind w:left="20"/>
              <w:jc w:val="both"/>
            </w:pPr>
            <w:r>
              <w:rPr>
                <w:rFonts w:ascii="Times New Roman"/>
                <w:b w:val="false"/>
                <w:i w:val="false"/>
                <w:color w:val="000000"/>
                <w:sz w:val="20"/>
              </w:rPr>
              <w:t>
Қоңыр көмірлер мен лигниттер</w:t>
            </w:r>
          </w:p>
          <w:bookmarkEnd w:id="193"/>
          <w:p>
            <w:pPr>
              <w:spacing w:after="20"/>
              <w:ind w:left="20"/>
              <w:jc w:val="both"/>
            </w:pPr>
            <w:r>
              <w:rPr>
                <w:rFonts w:ascii="Times New Roman"/>
                <w:b w:val="false"/>
                <w:i w:val="false"/>
                <w:color w:val="000000"/>
                <w:sz w:val="20"/>
              </w:rPr>
              <w:t>
Маркасы Б (қоңыр)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4"/>
          <w:p>
            <w:pPr>
              <w:spacing w:after="20"/>
              <w:ind w:left="20"/>
              <w:jc w:val="both"/>
            </w:pPr>
            <w:r>
              <w:rPr>
                <w:rFonts w:ascii="Times New Roman"/>
                <w:b w:val="false"/>
                <w:i w:val="false"/>
                <w:color w:val="000000"/>
                <w:sz w:val="20"/>
              </w:rPr>
              <w:t>
Ескерту:</w:t>
            </w:r>
          </w:p>
          <w:bookmarkEnd w:id="194"/>
          <w:p>
            <w:pPr>
              <w:spacing w:after="20"/>
              <w:ind w:left="20"/>
              <w:jc w:val="both"/>
            </w:pPr>
            <w:r>
              <w:rPr>
                <w:rFonts w:ascii="Times New Roman"/>
                <w:b w:val="false"/>
                <w:i w:val="false"/>
                <w:color w:val="000000"/>
                <w:sz w:val="20"/>
              </w:rPr>
              <w:t>
* Агломерацияланған отынды сақтау мерзімі шикізат ретінде пайдаланылған көмірдің маркасы бойынша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"Көмірге және оларды қайта</w:t>
            </w:r>
            <w:r>
              <w:br/>
            </w:r>
            <w:r>
              <w:rPr>
                <w:rFonts w:ascii="Times New Roman"/>
                <w:b w:val="false"/>
                <w:i w:val="false"/>
                <w:color w:val="000000"/>
                <w:sz w:val="20"/>
              </w:rPr>
              <w:t>өңдеу өнімдеріне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 xml:space="preserve">8-қосымша </w:t>
            </w:r>
          </w:p>
        </w:tc>
      </w:tr>
    </w:tbl>
    <w:bookmarkStart w:name="z240" w:id="195"/>
    <w:p>
      <w:pPr>
        <w:spacing w:after="0"/>
        <w:ind w:left="0"/>
        <w:jc w:val="left"/>
      </w:pPr>
      <w:r>
        <w:rPr>
          <w:rFonts w:ascii="Times New Roman"/>
          <w:b/>
          <w:i w:val="false"/>
          <w:color w:val="000000"/>
        </w:rPr>
        <w:t xml:space="preserve"> Көмірді термохимиялық қайта өңдеу өнімдерін сақтау мерзімдері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ай, астам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ұзын жалынды көмірден, қоңыр көмір мен лигниттерден жасалған жартылай кокс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тас көмірден жасалған жартылай кокс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шайыры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шайырынан жасалған қазандық отын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 және оларды қайта өңдеу</w:t>
            </w:r>
            <w:r>
              <w:br/>
            </w:r>
            <w:r>
              <w:rPr>
                <w:rFonts w:ascii="Times New Roman"/>
                <w:b w:val="false"/>
                <w:i w:val="false"/>
                <w:color w:val="000000"/>
                <w:sz w:val="20"/>
              </w:rPr>
              <w:t>өнімдеріне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 xml:space="preserve">9-қосымша </w:t>
            </w:r>
          </w:p>
        </w:tc>
      </w:tr>
    </w:tbl>
    <w:bookmarkStart w:name="z242" w:id="196"/>
    <w:p>
      <w:pPr>
        <w:spacing w:after="0"/>
        <w:ind w:left="0"/>
        <w:jc w:val="left"/>
      </w:pPr>
      <w:r>
        <w:rPr>
          <w:rFonts w:ascii="Times New Roman"/>
          <w:b/>
          <w:i w:val="false"/>
          <w:color w:val="000000"/>
        </w:rPr>
        <w:t xml:space="preserve"> Өнімнің өрт қауіпсіздігін сипаттайтын көрсеткіштердің нормалары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w:t>
            </w:r>
            <w:r>
              <w:rPr>
                <w:rFonts w:ascii="Times New Roman"/>
                <w:b w:val="false"/>
                <w:i w:val="false"/>
                <w:color w:val="000000"/>
                <w:vertAlign w:val="superscript"/>
              </w:rPr>
              <w:t>о</w:t>
            </w:r>
            <w:r>
              <w:rPr>
                <w:rFonts w:ascii="Times New Roman"/>
                <w:b w:val="false"/>
                <w:i w:val="false"/>
                <w:color w:val="000000"/>
                <w:sz w:val="20"/>
              </w:rPr>
              <w:t>С,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тұтану температурасы, </w:t>
            </w:r>
            <w:r>
              <w:rPr>
                <w:rFonts w:ascii="Times New Roman"/>
                <w:b w:val="false"/>
                <w:i w:val="false"/>
                <w:color w:val="000000"/>
                <w:vertAlign w:val="superscript"/>
              </w:rPr>
              <w:t>о</w:t>
            </w:r>
            <w:r>
              <w:rPr>
                <w:rFonts w:ascii="Times New Roman"/>
                <w:b w:val="false"/>
                <w:i w:val="false"/>
                <w:color w:val="000000"/>
                <w:sz w:val="20"/>
              </w:rPr>
              <w:t>С,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тиглде тұтану температурасы, </w:t>
            </w:r>
            <w:r>
              <w:rPr>
                <w:rFonts w:ascii="Times New Roman"/>
                <w:b w:val="false"/>
                <w:i w:val="false"/>
                <w:color w:val="000000"/>
                <w:vertAlign w:val="superscript"/>
              </w:rPr>
              <w:t>о</w:t>
            </w:r>
            <w:r>
              <w:rPr>
                <w:rFonts w:ascii="Times New Roman"/>
                <w:b w:val="false"/>
                <w:i w:val="false"/>
                <w:color w:val="000000"/>
                <w:sz w:val="20"/>
              </w:rPr>
              <w:t>С, төмен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Қатардағы, байытылмаған (сұрыпталған), байытылған (концентрат) көмірлер, өнеркәсіптік өнім, шлам, агломерацияланған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Кокс, жартылай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Белсендірілген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Көмір шайыры, көмір майы, көмір шайырынан жасалған қазандық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 және оларды қайта өңдеу</w:t>
            </w:r>
            <w:r>
              <w:br/>
            </w:r>
            <w:r>
              <w:rPr>
                <w:rFonts w:ascii="Times New Roman"/>
                <w:b w:val="false"/>
                <w:i w:val="false"/>
                <w:color w:val="000000"/>
                <w:sz w:val="20"/>
              </w:rPr>
              <w:t>өнімдеріне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 xml:space="preserve">10-қосымша </w:t>
            </w:r>
          </w:p>
        </w:tc>
      </w:tr>
    </w:tbl>
    <w:bookmarkStart w:name="z244" w:id="197"/>
    <w:p>
      <w:pPr>
        <w:spacing w:after="0"/>
        <w:ind w:left="0"/>
        <w:jc w:val="left"/>
      </w:pPr>
      <w:r>
        <w:rPr>
          <w:rFonts w:ascii="Times New Roman"/>
          <w:b/>
          <w:i w:val="false"/>
          <w:color w:val="000000"/>
        </w:rPr>
        <w:t xml:space="preserve"> Өнім шаңының жарылыс қауіпсіздігінің топтары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Шаңның жарылыс қауіпсіздігі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өлшемшарттары,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Шаңның жарылу қаупі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байытылмаған (сұрыпталған), байытылған (концентрат) көмір өнеркәсіптік өнім, шлам, агломерацияланған отын, кокс, жартылай кокс, белсендірілген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жоғары 1,5-ке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 3,5-ті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"Көмірге және оларды қайта</w:t>
            </w:r>
            <w:r>
              <w:br/>
            </w:r>
            <w:r>
              <w:rPr>
                <w:rFonts w:ascii="Times New Roman"/>
                <w:b w:val="false"/>
                <w:i w:val="false"/>
                <w:color w:val="000000"/>
                <w:sz w:val="20"/>
              </w:rPr>
              <w:t>өңдеу өнімдеріне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 xml:space="preserve">11-қосымша </w:t>
            </w:r>
          </w:p>
        </w:tc>
      </w:tr>
    </w:tbl>
    <w:bookmarkStart w:name="z246" w:id="198"/>
    <w:p>
      <w:pPr>
        <w:spacing w:after="0"/>
        <w:ind w:left="0"/>
        <w:jc w:val="left"/>
      </w:pPr>
      <w:r>
        <w:rPr>
          <w:rFonts w:ascii="Times New Roman"/>
          <w:b/>
          <w:i w:val="false"/>
          <w:color w:val="000000"/>
        </w:rPr>
        <w:t xml:space="preserve"> Қолдану нәтижесінде осы техникалық регламент талаптарының сақталуы ерікті негізде қамтамасыз етілетін стандарттардың тізбесі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3-тармақ, 1-қосымша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1923-2022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бассейнінің көмірі.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1383-1-2016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бассейнінің көмірі. 1-бөлік. "Богатырь" және "Северный" разрездерінің көмірі.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1383-2-2022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бассейнінің көмірі. 2-бөлік. "Восточный" разрезінің көмірі.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1383-3-2016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бассейнінің көмірі. 3-бөлік. "Екібастұз" разрезінің көмірі.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1526-1-2022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көмірі. 1-бөлік. "Орталық" және "Батыс" учаскелерінің көмірі.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1526-2-2016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көмірі. 2-бөлік. "Орталық-2" учаскесінің көмірі.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1687-2022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Құсшоқы кен орнының көмірі.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1688-2011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кен орнының көмірі.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1689-1-2012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Майкөбе бассейнінің көмірі. 1-бөлік. Шөптікөл кен орны.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1689-2-2007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Майкөбе бассейнінің көмірі. 2-бөлік. Сарыкөл кен орны.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1689-3-2007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Майкөбе бассейнінің көмірі. 3-бөлік. Талдыкөл кен орны.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1813-2008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кен орнының көмірі.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1815-2022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Сарыадыр кен орнының көмірі.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1816-2014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кен орнының көмірі.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1922-2009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кен орнының көмірі.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1924-2022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кен орнының көмірі.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2075-2010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кен орнының көмірі.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2076-2017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кен орнының көмірі.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2077-2010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соқыр кен орнының көмірі.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2399-2013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Жамантұз кен орнының көмірі.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34475-2018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отын.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2145-2022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Қазақстан көмірінен орташа температуралы кокс.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2244-2012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Қарағанды бассейнінің көмірінен кокс.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3340-2023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Таскөмірлі құю коксы.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8935-2020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Кокстық жаңғақ.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2146-2022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қайта өңдеу өнімдері. Орташа температуралы көмір шайыры.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2147-2022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қайта өңдеу өнімдері. Көмірлі орта температуралы шайырдан жасалған қазандық отын.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2148-2022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қайта өңдеу өнімдері. Орташа температуралы көмір майы.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термохимиялық өңдеу өнімдері.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2246-2012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1213-1-2023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кокс. Сөздік. 1-бөлік. Көмірді байытуға қатысты терминдер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1213-2-2018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отын. Сөздік. 2-бөлік. Сынамаларды іріктеуге, сынауға және талдауға қатысты терминдер.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7404-1-2018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петрографиялық талдау әдістері. 1-бөлік. Сөздік.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2714-2015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термохимиялық өңдеу өнімдері.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1528-2021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Көмірлер және оларды қайта өңдеу өнімдері. Өнімді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11760-2012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жіктелуі.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25543-88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тас көмір және антрациттер. Генетикалық және технологиялық параметрлер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28663-90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қоңыр (төмен дәрежелі көмір). Кодификациялау.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антрацит (орта және жоғары дәрежелі көмір). Кодификациялау.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2109-2018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тотыққан көмірі. Жіктеуіш.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19242-73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тас көмір және антрацит. Бөлшектердің мөлшері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2070-2010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Кокс. Бөлшектердің мөлшері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2071-2010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Кесектердің өлшемі бойынша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9434-2023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Таскөмірлі кокс. Кесектердің өлшемі бойынша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1137-2018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оларды қайта өңдеу өнімдері. Қабылдау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1248-2011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оларды қайта өңдеу өнімдері. Қабылдау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2715-2015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термохимиялық қайта өңдеу өнімдері. Қабылдау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2669-2023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көмірлі, пектік және термоантрацит. Қабылдау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9"/>
          <w:p>
            <w:pPr>
              <w:spacing w:after="20"/>
              <w:ind w:left="20"/>
              <w:jc w:val="both"/>
            </w:pPr>
            <w:r>
              <w:rPr>
                <w:rFonts w:ascii="Times New Roman"/>
                <w:b w:val="false"/>
                <w:i w:val="false"/>
                <w:color w:val="000000"/>
                <w:sz w:val="20"/>
              </w:rPr>
              <w:t xml:space="preserve">
4-тарау, 6-тарау </w:t>
            </w:r>
          </w:p>
          <w:bookmarkEnd w:id="199"/>
          <w:p>
            <w:pPr>
              <w:spacing w:after="20"/>
              <w:ind w:left="20"/>
              <w:jc w:val="both"/>
            </w:pPr>
            <w:r>
              <w:rPr>
                <w:rFonts w:ascii="Times New Roman"/>
                <w:b w:val="false"/>
                <w:i w:val="false"/>
                <w:color w:val="000000"/>
                <w:sz w:val="20"/>
              </w:rPr>
              <w:t>
7 және 8-қосымшалары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1527-2006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отын. Таңбалау, буып-түю,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2716-2015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термохимиялық қайта өңдеу өнімдері. Таңбалау, орау,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0"/>
          <w:p>
            <w:pPr>
              <w:spacing w:after="20"/>
              <w:ind w:left="20"/>
              <w:jc w:val="both"/>
            </w:pPr>
            <w:r>
              <w:rPr>
                <w:rFonts w:ascii="Times New Roman"/>
                <w:b w:val="false"/>
                <w:i w:val="false"/>
                <w:color w:val="000000"/>
                <w:sz w:val="20"/>
              </w:rPr>
              <w:t>
8-тарау</w:t>
            </w:r>
          </w:p>
          <w:bookmarkEnd w:id="200"/>
          <w:p>
            <w:pPr>
              <w:spacing w:after="20"/>
              <w:ind w:left="20"/>
              <w:jc w:val="both"/>
            </w:pPr>
            <w:r>
              <w:rPr>
                <w:rFonts w:ascii="Times New Roman"/>
                <w:b w:val="false"/>
                <w:i w:val="false"/>
                <w:color w:val="000000"/>
                <w:sz w:val="20"/>
              </w:rPr>
              <w:t>
сәйкетікті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3.39-2022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1"/>
          <w:p>
            <w:pPr>
              <w:spacing w:after="20"/>
              <w:ind w:left="20"/>
              <w:jc w:val="both"/>
            </w:pPr>
            <w:r>
              <w:rPr>
                <w:rFonts w:ascii="Times New Roman"/>
                <w:b w:val="false"/>
                <w:i w:val="false"/>
                <w:color w:val="000000"/>
                <w:sz w:val="20"/>
              </w:rPr>
              <w:t>
Сәйкестікті бғалау</w:t>
            </w:r>
          </w:p>
          <w:bookmarkEnd w:id="201"/>
          <w:p>
            <w:pPr>
              <w:spacing w:after="20"/>
              <w:ind w:left="20"/>
              <w:jc w:val="both"/>
            </w:pPr>
            <w:r>
              <w:rPr>
                <w:rFonts w:ascii="Times New Roman"/>
                <w:b w:val="false"/>
                <w:i w:val="false"/>
                <w:color w:val="000000"/>
                <w:sz w:val="20"/>
              </w:rPr>
              <w:t>
Көмір мен оларды қайта өңдеу өнімдерінің сәйкестігін растау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 және оларды қайта өңдеу</w:t>
            </w:r>
            <w:r>
              <w:br/>
            </w:r>
            <w:r>
              <w:rPr>
                <w:rFonts w:ascii="Times New Roman"/>
                <w:b w:val="false"/>
                <w:i w:val="false"/>
                <w:color w:val="000000"/>
                <w:sz w:val="20"/>
              </w:rPr>
              <w:t>өнімдеріне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 xml:space="preserve">12-қосымша </w:t>
            </w:r>
          </w:p>
        </w:tc>
      </w:tr>
    </w:tbl>
    <w:bookmarkStart w:name="z251" w:id="202"/>
    <w:p>
      <w:pPr>
        <w:spacing w:after="0"/>
        <w:ind w:left="0"/>
        <w:jc w:val="left"/>
      </w:pPr>
      <w:r>
        <w:rPr>
          <w:rFonts w:ascii="Times New Roman"/>
          <w:b/>
          <w:i w:val="false"/>
          <w:color w:val="000000"/>
        </w:rPr>
        <w:t xml:space="preserve"> Зерттеу (сынау) және өлшеу қағидалары мен әдістерін, оның ішінде осы техникалық регламент талаптарын қолдану және орындау және өнімнің сәйкестігін бағалауды (растауды) жүзеге асыру үшін қажетті үлгілерді іріктеу қағидаларын қамтитын стандарттар тізбесі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3"/>
          <w:p>
            <w:pPr>
              <w:spacing w:after="20"/>
              <w:ind w:left="20"/>
              <w:jc w:val="both"/>
            </w:pPr>
            <w:r>
              <w:rPr>
                <w:rFonts w:ascii="Times New Roman"/>
                <w:b w:val="false"/>
                <w:i w:val="false"/>
                <w:color w:val="000000"/>
                <w:sz w:val="20"/>
              </w:rPr>
              <w:t xml:space="preserve">
№ </w:t>
            </w:r>
          </w:p>
          <w:bookmarkEnd w:id="203"/>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8-тармақ көмірді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7404-4-2018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петрографиялық талдау әдісі. 4-бөлік Микролитотипті, карбоминертитті және минериттік құрамын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Петрографиялық құрамын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7404-5-2012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петрографиялық талдау әдісі. 5-бөлік Витринит бейнесі көрсеткішін микроскопиялық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7404-3-2012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петрографиялық талдау әдісі. 3-бөлік Минералдық құрамын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1186-2014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Қабат-метрикалық көрсеткіштерін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501-2016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Тиглде ісіну индексін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9318-91 (ИСО 335-74)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Рога бойынша ісінулігін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2074-2010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қатты отын. Минералдық қоспалар (жыныстар) және ұнтақтың массалық үлесін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отынды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21290-2018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брикеттері. Су сіңірулігін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отынды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21289-2018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брикеттері. Механикалық беріктілігін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сәйкестендіру көрсеткішін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2408.1-95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Көміртегі және сутегіні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562-2012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кокс. Ұшпа заттардың шығуын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5071-1-2013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және лигнит. Талдамалық сынамадағы ұшпа заттардың шығуын анықтау. 1-бөлік. Екі пешті қолдану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7303-90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Антрацит. Ұшпа заттардың көлемді шығуын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2325-2010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Кокс. 20 мм кем емес ірілік сыныбын електі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5954.2-91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20 мм кем емес ірілік сыныбын електі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728-2015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20 мм және астам ірілік сыныбының ситолық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май, қазандық отынның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2719-2015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қайта өңдеудің термохимиялық өнімдері. Күлділігін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май, қазандық отынның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2403-2013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қайта өңдеудің өнімдері. Коксхимиялық өнімдер. Тығыздылығын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май, қазандық отынның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3900-2022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Тығыздылығын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май, қазандық отынның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7847-2020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көмірлі пек. Толуолда ерімейтін заттардың массалық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май, қазандық отынның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2452-2014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қайта өңдеудің термохимиялық өнімдері. Шартты тұтқырлығын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май, қазандық отынның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6258-85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Шартты тұтқырлығын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12597-67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Сорбенттер. Белсенді көмірде және катализаторларда судың массалық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отынның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21261-91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Жоғарғы жану жылуын және төменгі жану жылулығын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көмірдің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2404-2013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Су бойынша будың сомалық көлемін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көмірдің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17219-71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көмір. Су бойынша будың сомалық көлемін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көмірдің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Йод бойынша адсорбциялық белсенділігін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көмірдің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4"/>
          <w:p>
            <w:pPr>
              <w:spacing w:after="20"/>
              <w:ind w:left="20"/>
              <w:jc w:val="both"/>
            </w:pPr>
            <w:r>
              <w:rPr>
                <w:rFonts w:ascii="Times New Roman"/>
                <w:b w:val="false"/>
                <w:i w:val="false"/>
                <w:color w:val="000000"/>
                <w:sz w:val="20"/>
              </w:rPr>
              <w:t>
ГОСТ 6217-74</w:t>
            </w:r>
          </w:p>
          <w:bookmarkEnd w:id="204"/>
          <w:p>
            <w:pPr>
              <w:spacing w:after="20"/>
              <w:ind w:left="20"/>
              <w:jc w:val="both"/>
            </w:pPr>
            <w:r>
              <w:rPr>
                <w:rFonts w:ascii="Times New Roman"/>
                <w:b w:val="false"/>
                <w:i w:val="false"/>
                <w:color w:val="000000"/>
                <w:sz w:val="20"/>
              </w:rPr>
              <w:t>
(4.5-т.)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ағаш белсенді көмір.Техникалық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көмірдің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2243-2012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қайта өңдеу өнімдері. Құрылымдық беріктілігін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Жартылай кокстеу өнімдерін шығуын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сәйкестендіру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647-2018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және лигниттер. Төмен температурада айдау жолымен шайыр, газ, және кокс қалдықтары шығуын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минералды заттардың көмірдегі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1916-2015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Минералды қоспалардың (жыныстардың) және ұсақ заттардың массалық үлесін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2 және 3-қосымшалар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8606-2015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Жалпы күкіртті анықтау. Эшка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2599-2015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Инфрақызыл спектрометрияны қолданумен жалпы күкіртті және көміртегіні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30404-2000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Күкірт формаларын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2456-2014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термохимиялық өңдеу өнімдері. Жалпы күкіртті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32465-2013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АҚ-спектрометрияны пайдалана отырып күкіртті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2720-2015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термохимиялық өңдеу өнімдері. Жалпы күкірттің құрамын гравиметриялық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3877-88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Калометриялық бомбада жағумен күкіртті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2 және 3-қосымшалар хлорды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9326-2002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Хлорды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ISO/TS 18806-2016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Хлор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2 және 3-қосымшалар Күшәнді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10478-93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Күшәнді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11723-2012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Күшәнді және селеннің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16-тармақ, 2 және 3-қосымшалар, сәйкестендіру көрсеткіші күлділік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1171-2010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Күлдің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1171-2012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Күлдің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2406-2013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Күлдің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12596-67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Күлдің массалық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2719-2015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термохимиялық өңдеу өнімдері. Күлдің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22692-77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материалдар. Күлділікті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7846-73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Таскөмірлі пек. Күлділігін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18-тармақ, 4 және 5-қосымшалар радиациялық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32547-2013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оларды қайта өңдеу өнімдері. Табиғи радионуклидтердің меншікті белсенділігін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1246-2004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Табиғи радионуклидтердің меншікті тиімді белсенділігін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KZ.07.00.03126-2015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үлгілердегі радионуклидтердің белсенділігі. "SpectraLine" бағдарламалық қамтамасыз етуді қолданумен гамма-спектрометрлерде өлшеу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KZ.07.00.03007-2019 (МВИ. МН 4779-2013)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өлшемді орындау әдістемесі және спектрометриялық түрдегі РКГ-АТ1320 гамма-радиометрде 131I, 134Cs, 137Cs меншікті белсенділікті және 40K, 226Ra, 232Th табиғи радионуклидтердің тиімді меншікті белсенділігін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 7-қосымша, сәйкестендіру көрсеткіші тотығу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1382-2011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Тотығуды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32812-2014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Тотығуды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8930-94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Тотығуды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 9-қосымша тұтану температурасы өздігінен тұтану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2143-2011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Тұтану және өздігінен тұтану температурасын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32813-2014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Тұтану және өздігінен тұтану температурасын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2817-2016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термохимиялық қайта өңдеудегі өнімдер. Өздігінен тұтану температурасын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 9-қосымша ашық тиглде тұтану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қайта өңдеу өнімдері. Кокс-химиялық өнімдер. Ашық тигельдегі тұтану және тұтану температурасын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4333-2014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Жарқылдың температурасын анықтау және ашық тиглде тұтану температурасын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26-тармақтар, 10-қосымша жарылыс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2144-2011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Жарылыс қаупін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32814-2014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Жарылыс қаупін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3479-2019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оларды қайта өңдеу өнімдері. Элемент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17247-2016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Элементті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17246-2012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Элементті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2408.1-95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Көміртек пен сутекті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2408.3-95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Оттегіні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2408.4-98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Жоғары температурада жағу арқылы көміртегі мен сутекті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28743-93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Азотты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32979-2014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Көміртекті, сутекті және азотты анықтаудың аспаптық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Жанудың жоғары жылуын анықтау және жанудың төменгі жылуын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термохимиялық өңдеу өнімдері. Жанудың жоғары жылуын анықтау және жанудың төменгі жылуын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 Ылғалдылық,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8858-93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қоңыр, тас және антрацит. Ылғалдың барынша жоғары сыйымдылығын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589-2012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Жалпы ылғалды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5068-1-2009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және лигниттер. Ылғал құрамын анықтау. 1-бөлік. Жанама гравиметриялық әдіс. Жалпы ылғалды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5068-1-2012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және лигниттер. Ылғал құрамын анықтау. 1-бөлік. Жанама гравиметриялық әдіс. Жалпы ылғалды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5068-2-2009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және лигниттер. Ылғал құрамын анықтау. 2-бөлік. Жанама гравиметриялық әдіс. Талдамалық сынамадағы ылғалды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5068-2-2012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және лигниттер. Ылғал құрамын анықтау. 2-бөлік. Жанама гравиметриялық әдіс. Талдамалық сынамадағы ылғалды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9516-92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Талдамалық сынамадағы ылғалды тікелей таразымен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11014-2001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тас көмір, антрацит және тақтатас. Ылғалды анықтаудың жеделдетілген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2407-2013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Ылғал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579-2016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Жалпы ылғалдылықты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27589-2020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Талдамалық сынамадағы ылғалды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11722-2010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Талдамалық сынамадағы ылғалды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11722-2012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отын. Тас көмір. Азот тогында кептіру арқылы жалпы талдау үшін Талдамалық Сынамадағы ылғалды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 гранулометриялық құрамы,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2093-82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Гранулометриялық құрамды анықтаудың елек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1690-2007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Гранулометриялық құрамды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1953-2018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Елек жолымен електік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2405-2013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Гранулометриялық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5"/>
          <w:p>
            <w:pPr>
              <w:spacing w:after="20"/>
              <w:ind w:left="20"/>
              <w:jc w:val="both"/>
            </w:pPr>
            <w:r>
              <w:rPr>
                <w:rFonts w:ascii="Times New Roman"/>
                <w:b w:val="false"/>
                <w:i w:val="false"/>
                <w:color w:val="000000"/>
                <w:sz w:val="20"/>
              </w:rPr>
              <w:t>
46 және 53-тармақтар</w:t>
            </w:r>
          </w:p>
          <w:bookmarkEnd w:id="205"/>
          <w:p>
            <w:pPr>
              <w:spacing w:after="20"/>
              <w:ind w:left="20"/>
              <w:jc w:val="both"/>
            </w:pPr>
            <w:r>
              <w:rPr>
                <w:rFonts w:ascii="Times New Roman"/>
                <w:b w:val="false"/>
                <w:i w:val="false"/>
                <w:color w:val="000000"/>
                <w:sz w:val="20"/>
              </w:rPr>
              <w:t>
Сынамаларды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21398-2022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кокс. Механикалық іріктеу жүйесін бақылау бойынша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13909-1-2018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кокс. Механикалық іріктеу. 1-бөлік.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13909-2-2018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кокс. Механикалық іріктеу. 2-бөлік. Көмір. Жылжымалы ағындардан сынама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13909-3-2018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кокс. Механикалық іріктеу. 3-бөлік. Көмір. Стационарлық партиялардан сынама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13909-4-2018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кокс. Механикалық іріктеу. 4-бөлік. Көмір. Сынамаларды сынау үшін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13909-5-2018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кокс. Механикалық іріктеу. 5-бөлік. Кокс. Қозғалыстағы ағымнан сынмаларды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13909-6-2018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кокс. Механикалық іріктеу. 6-бөлік. Кокс. Сынау үшін сынамаларды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13909-7-2022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кокс. Механикалық сынама алу. 7-бөлік. Іріктеудің дәлдігін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13909-8-2022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кокс. Механикалық іріктеу. 8-бөлік. Жүйелік қатені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5069-1-2014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және лигни ттер. Сынамаларды іріктеу қағидаттары. 1-бөлік. Ылғал құрамын анықтау үшін және жалпы талдау үшін сынама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5069-2-2014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және лигниттер. Сынамаларды іріктеу қағидаттары. 2-бөлік. Ылғал құрамын анықтау үшін және жалпы талдау үшін сынамалар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14180-2018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 Қабаттық сынамаларды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18283-2014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кокс. Қолмен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10742-71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тас, антрацит, тақтатас және көмір брикеттері. Зертханалық сынақтар үшін сынамаларды іріктеу және дайындау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тас көмір, антрацит, тақтатас және брикеттер. Құрама сынамаларды дайындау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16094-2018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тас көмір, антрацит және тақтатас. Пайдалану сынамаларын іріктеу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9815-75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көмір, тас көмір, антрацит және жанғыш тақтатас. Қаттық сынамаларды іріктеу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1381-2022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оларды қайта өңдеу өнімдері. Қоймадан сынамаларды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7404-2-2012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петрографиялық талдау әдістері. 2-бөлік. Көмір үлгілерін дайындау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11</w:t>
            </w: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23083-78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Таскөмірлі кокс, пектік және термоантрацит. Сынау үшін алу және сынамаларды дайындау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5445-79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кокстеу өнімдері. Сынамаларды қабылдау қағидалары және іріктеу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2240-2014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термохимиялық өңдеу өнімдері. Сынамаларды іріктеу және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2245-2012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Сынамаларды іріктеу және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2446-2014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Жинақ сынамаларын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11726-2021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отын. Баламалы талдау әдістерін бағалау бойынша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8858-1-2021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Флотация анықтамасы. 1-бөлік. Зертханалық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ISO/FDIS 349-2020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көмірлер. Одибер-Арну дилатометрін қолдану арқылы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D1412-2020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максималды ылғал сыйымдылығын анықтаудың стандартты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11724-2020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отын. Көмірдегі, кокстағы және күлдегі жалпы фтордың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15237-2020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отын. Көмірдегі жалпы сынаптың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15238-2020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отын. Көмірдегі жалпы кадмий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450-1-2020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өндіруге арналған шығарылған күл. 1-бөлік. Сәйкестіктің анықтамасы, техникалық сипаттамалары және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451-1-2020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күл. Сынақ әдістері. 1-бөлік. Бос кальций оксидінің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451-2-2020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күл. Сынақ әдістері. 2-бөлік. Ылғал себу әдісімен ірілігін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1928-2022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кокс. Жанудың жоғары жылуын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334-2022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кокс. Күкірттің жалпы құрамын анықтау. Эшка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587-2022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кокс. Эшка қоспасын қолдану арқылы хлорды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567-2023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Шағын контейнердегі үйінді тығыздығын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1013-2023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Үлкен контейнердегі үйінді тығыздығын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