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1d30" w14:textId="99e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25 желтоқсандағы № 8-36-148 "Панфилов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21 қарашадағы № 8-49-215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2025-2027 жылдарға арналған бюджеті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205 791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16 806 743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6 215 092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108 942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1 723 969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8 758 740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20 811 960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188 219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255 753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67 534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4 193 436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4 193 436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5 084 393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1 371 885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480 928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21 қарашадағы № 8-49-215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