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ff0a" w14:textId="a69f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2025 жылғы 15 тамыздағы № 312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аудандық мәcлихатының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Ж.Бейсенбай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 2025 жылғы " "____________ № ____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мемлекеттік мекеменің мамандар лауазымдары: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-жалғыз басты қарттар мен мүгедектігі бар адамдармен жұмыс жасау бөлімше меңгерушісі;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-мүмкіндігі шектеулі балалармен жұмыс жасау бөлімше меңгерушісі;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жұмыс жөніндегі кеңесшісі;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-жалғыз басты қарттар мен мүгедектігі бар адамдарға әлеуметтік қызметкер;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-айқындау және бағалау маманы;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-мүмкіндігі шектеулі балаларға әлеуметтік қызметкер;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-директор;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-құрылымдық бөлімшенің басшысы,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жұмыс жөніндегі маман;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қызметкер;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қызметкер кейс –менеджер;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-психолог;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-бұқаралық ақпарат құралдарымен және жұртшылықпен жұмыс маманы;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-халықпен профилактикалық жұмыс маманы;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-әдіскер үйлестіруші;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-гериатр/геронтолог/терапевт дәрігері;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-массажист/медбике;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-йога мен көркем гимнастика бойынша нұсқаушы;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-компьютерлік сауаттылық пәнінің мұғалімі;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-ағылшын тілі мұғалімі;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-мәдени ұйымдастырушы және музыка маманы;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-сурет мұғалімі;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коммуналдық мемлекеттік мекеменің, мемлекеттік коммуналдық қазыналық кәсіпорының мамандар лауазымдары: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-директор;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-мәдени ұйымдастырушы;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-көркемдік жетекші;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-әдіскер;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-дыбыс операторы;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-музыкалық жетекші;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-биші, жарық беруші;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-балалар оркестрінің жетекшісі;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-актер;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-сүйемелдеуші;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-концертмейестер;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-бас суретші;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-режиссер;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-аккомпаниатор;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-кітапханашы.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