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59de" w14:textId="8ed5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2025 жылғы 24 қарашадағы № 30-227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