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a959" w14:textId="4d7a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Бастөбе ауылдық округінің Бастөбе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области Жетісу от 12 августа 2025 года № 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Тіл туралы" Қазақастан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25-1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және 2) тармақшалырна сәйкес, Бастөбе ауылы халқының пікірін ескере отырып және 2023 жылғы 18 тамызындағы Жетісу облысының ономастикалық комиссиясының қорытындысы негізінде Бастөбе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Бастөбе ауылының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"Төртінші" көшесі "Алатау"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"Бесінші" көшесі "Жетісу"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"Алтыншы" көшесі "Медеу"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"Стадионная" көшесі "Достық"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"Стадионный" шағын-көшесі "Достық" шағын- көшесіне.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Бастөбе ауылдық округінің әкімі аппаратының бас маманы Д.Ж. Аиповқа жүктеймін.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