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a1f1" w14:textId="fd1a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24 желтоқсандағы № 55-160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9-тармағымен.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және 91-бабынның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6 096 589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2 722 725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195 853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43 344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3 134 667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6 599 497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168 600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323 155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154 555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671 508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671 508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826 063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154 576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Жетісу облысы Ескелді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59-178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аудандық бюджеттен ауылдық округтердің бюджеттеріне берілетін бюджеттік субвенциялар көлемдері барлығы 191 901 мың теңге сомасында көзделсін, оның ішінде: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ауылдық округіне 4 414 мың теңге;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Сара ауылдық округіне 26 928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округіне 20 665 мың теңге;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Төлеңгіт ауылдық округіне 16 866 мың теңге;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округіне 24 691 мың теңге;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Қайнарлы ауылдық округіне 27 336 мың теңге;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 ауылдық округіне 23 443 мың теңге;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Көкжазық ауылдық округіне 15 303 мың теңге;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Жалғызағаш ауылдық округіне 32 255 мың теңге.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2027 жылға арналған аудандық бюджетте аудандық бюджеттен ауылдық округтердің бюджеттеріне берілетін бюджеттік субвенциялар көлемдері барлығы 190 726 мың теңге сомасында көзделсін, оның ішінде: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ауылдық округіне 3 101 мың теңге;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Сара ауылдық округіне 27 149 мың теңге;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округіне 20 458 мың теңге;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Төлеңгіт ауылдық округіне 16 474 мың теңге;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округіне 24 904 мың теңге;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Қайнарлы ауылдық округіне 27 708 мың теңге;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 ауылдық округіне 23 119 мың теңге;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Көкжазық ауылдық округіне 14 957 мың теңге;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Жалғызағаш ауылдық округіне 32 856 мың теңге.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2028 жылға арналған аудандық бюджетте аудандық бюджеттен ауылдық округтердің бюджеттеріне берілетін бюджеттік субвенциялар көлемдері барлығы 181 178 мың теңге сомасында көзделсін, оның ішінде: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ауылдық округіне 104 мың теңге;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Сара ауылдық округіне 26 551 мың теңге;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округіне 19 178 мың теңге;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Төлеңгіт ауылдық округіне 15 316 мың теңге;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округіне 24 308 мың теңге;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Қайнарлы ауылдық округіне 27 138 мың теңге;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 ауылдық округіне 22 539 мың теңге;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Көкжазық ауылдық округіне 13 422 мың теңге;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Жалғызағаш ауылдық округіне 32 622 мың теңге.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аудандық маңызы бар қалалар, ауылдар, кенттер, ауылдық округтер бюджеттерінен аудандық (облыстық маңызы бар қалалар) бюджеттерге бюджеттік алып қоюдың көлемдері барлығы 150 207 мың теңге көлемінде бекітілсін, оның ішінде: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оуругі – 150 207 мың теңге.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органының 2026 жылға арналған резерві 70 797 мың теңге сомасында бекітілсін.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көгалдандыру, елді мекендердегі көшелерді жарықтандыру және санитариясын қамтамасыз ету; елді мекендерді сумен жабдықтауды ұйымдастыру; ауылдық округтерде автомобиль жолдарының жұмыс істеуін қамтамасыз ету жөніндегі шараларды іске асыруға.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Ескелді ауданы әкімдігінің қаулысы негізінде айқындалады.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Ауылдық округ бюджеттерінің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жалпы сипаттағы нысаналы трансферттердің көлемі ескерілсін.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2026 жылдың 1 қаңтарынан бастап қолданысқа енгізіледі.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24 желтоқсандағы № 55-160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Ескелді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59-178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24 желтоқсандағы № 55-160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24 желтоқсандағы № 55-160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2025 жылғы 24 желтоқсандағы № 55-160 шешіміне 4-қосымша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