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60e9" w14:textId="82e6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бойынша жер салығының базалық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2025 жылғы 24 шілдедегі № 49-142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қолжанысқа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Ескелді ауданы бойынша жерлерді аймақтарға бөлу жобаларының (схемаларының) негізінде жер салығының базалық мөлшерлемелері 50 пайызға арттырылсын.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