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ae49" w14:textId="e4ca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әкімінің 2023 жылғы 13 сәуірдегі " Алакөл ауданы аумағында жергілікті ауқымдағы табиғи сипаттағы төтенше жағдай жариялау туралы" №13 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әкімінің 2025 жылғы 3 желтоқсандағы № 112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Қазақстан Республикасының "Қазақстан Республикасындағы жергілікті мемлекеттік басқару және өзін-өзі басқару туралы" Заңына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Алакөл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ауданы әкімінің 2023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"Алакөл ауданы аумағында жергілікті ауқымдағы табиғи сипаттағы төтенше жағдай жариялау туралы" (нормативтік құқықтық актілерді мемлекеттік тіркеу тізілімінде № 179760 болып тіркелген) шешімнің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