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696" w14:textId="4eae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2024 жылғы 27 желтоқсандағы "Текелі қаласының ауылдық округінің 2025-2027 жылдарға арналған бюджеті туралы" № 27-125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26 қарашадағы № 38-158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206188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Рудничный ауылдық округінің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48 126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42 835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51 276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3 150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3 150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3 150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маслихатының 2025 жылғы 26 қарашадағы 38-158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27 желтоқсандағы № 27-125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Рудничный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