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10f9" w14:textId="b831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2024 жылғы 26 желтоқсандағы "Текелі қаласының 2025-2027 жылдарға арналған бюджеті туралы" № 26-122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19 қарашадағы № 37-153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26-122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206169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қала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9 871 466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1 575 115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17 678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356 000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7 922 673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9 910 703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404 647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435 248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30 601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443 884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443884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435 248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372 698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381 334 мың теңге".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2025 жылғы 19 желтоқсандағы № 37-153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2024 жылғы 26 желтоқсандағы № 26-122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9 871 466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1 575 115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1 114 791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9 910 703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3 686 682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2 743 246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2 743 246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2 820 075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2 409 542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2 409 542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2 142 198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-443 884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