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b801" w14:textId="3bc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2024 жылғы 26 желтоқсандағы "Текелі қаласының 2025-2027 жылдарға арналған бюджеті туралы" № 26-122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4 маусымдағы № 32-137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26-122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206169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қала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8 918 949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1 484 915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17 878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582 065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6 834 091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8 726 820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333 895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364 496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30 601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(профицитi) (-) 141 766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141 766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364 496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598 763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376 033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2025 жылғы 4 маусымдағы № 32-137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2024 жылғы 26 желтоқсандағы № 26-122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8 918 949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1 484 915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6 834 091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6 834 088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8 726 820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3 343 380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2 544 691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2 544 691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1 970 816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-141 766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