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3ffe" w14:textId="2b73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2025 жылғы 10 қаңтардағы № 31-182 "Талдықорған қаласының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2025 жылғы 25 қарашадағы № 46-253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ауылдық округтерінің 2025-2027 жылдарға арналған бюджеттері туралы" 2025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№31-182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Еркін ауылдық округінің бюджеті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349 391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126 472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222 919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365 022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15 631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15 631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15 631мың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Өтенай ауылдық округінің бюджеті тиісінше осы шешімнің 4, 5, 6-қосымшаларына сәйкес, оның ішінде 2025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211 071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173 974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37 097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253 795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42 724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42 724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42 724 мың теңге.".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 25" қарашадағы № 46-253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"10" қаңтар №31-182 шешіміне 1-қосымша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Еркін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"25" қарашадағы № 46-253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"10" қаңтар № 31-182 шешіміне 4-қосымша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2025 жылға арналған Өтенай ауылдық округінің бюджеті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