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5c77" w14:textId="f485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2024 жылғы 11 желтоқсандағы № 24-143 "Жетісу облысының 2025-2027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2025 жылғы 22 қаңтардағы № 25-153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2025-2027 жылдарға арналған облыстық бюджеті туралы" 2024 жылғы 11 желтоқсандағы </w:t>
      </w:r>
      <w:r>
        <w:rPr>
          <w:rFonts w:ascii="Times New Roman"/>
          <w:b w:val="false"/>
          <w:i w:val="false"/>
          <w:color w:val="000000"/>
          <w:sz w:val="28"/>
        </w:rPr>
        <w:t>№ 24-143</w:t>
      </w:r>
      <w:r>
        <w:rPr>
          <w:rFonts w:ascii="Times New Roman"/>
          <w:b w:val="false"/>
          <w:i w:val="false"/>
          <w:color w:val="000000"/>
          <w:sz w:val="28"/>
        </w:rPr>
        <w:t xml:space="preserve"> (Нормативтік құқықтық актілерді мемлекеттік тіркеу тізілімінде № 204625 болып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499 832 429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53 041 533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2 490 157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444 283 739 мың теңге;</w:t>
      </w:r>
    </w:p>
    <w:bookmarkEnd w:id="8"/>
    <w:bookmarkStart w:name="z16" w:id="9"/>
    <w:p>
      <w:pPr>
        <w:spacing w:after="0"/>
        <w:ind w:left="0"/>
        <w:jc w:val="both"/>
      </w:pPr>
      <w:r>
        <w:rPr>
          <w:rFonts w:ascii="Times New Roman"/>
          <w:b w:val="false"/>
          <w:i w:val="false"/>
          <w:color w:val="000000"/>
          <w:sz w:val="28"/>
        </w:rPr>
        <w:t>
      2) шығындар 509 561 519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20 454 120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30 209 814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9 755 694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75 895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75 895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30 259 105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30 259 105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18 306 754 мың теңге;</w:t>
      </w:r>
    </w:p>
    <w:bookmarkEnd w:id="19"/>
    <w:bookmarkStart w:name="z27" w:id="20"/>
    <w:p>
      <w:pPr>
        <w:spacing w:after="0"/>
        <w:ind w:left="0"/>
        <w:jc w:val="both"/>
      </w:pPr>
      <w:r>
        <w:rPr>
          <w:rFonts w:ascii="Times New Roman"/>
          <w:b w:val="false"/>
          <w:i w:val="false"/>
          <w:color w:val="000000"/>
          <w:sz w:val="28"/>
        </w:rPr>
        <w:t>
      қарыздарды өтеу 5 355 571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17 307 922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"15. 2025 жылға арналған облыстық бюджетте қоршаған ортаны қорғау және объектілерді дамыту жөніндегі іс-шараларды өткізуге 1 021 612 мың теңге сомасында көзделсін.</w:t>
      </w:r>
    </w:p>
    <w:bookmarkEnd w:id="23"/>
    <w:bookmarkStart w:name="z31" w:id="24"/>
    <w:p>
      <w:pPr>
        <w:spacing w:after="0"/>
        <w:ind w:left="0"/>
        <w:jc w:val="both"/>
      </w:pPr>
      <w:r>
        <w:rPr>
          <w:rFonts w:ascii="Times New Roman"/>
          <w:b w:val="false"/>
          <w:i w:val="false"/>
          <w:color w:val="000000"/>
          <w:sz w:val="28"/>
        </w:rPr>
        <w:t>
      16. 2025 жылға арналған облыстық бюджетте автомобиль жолдарының жұмыс істеуін қамтамасыз етуге және көлік инфрақұрылымын дамытуға 31 666 176 мың теңге сомасында көзделсін.".</w:t>
      </w:r>
    </w:p>
    <w:bookmarkEnd w:id="24"/>
    <w:bookmarkStart w:name="z32" w:id="2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w:t>
      </w:r>
      <w:r>
        <w:rPr>
          <w:rFonts w:ascii="Times New Roman"/>
          <w:b w:val="false"/>
          <w:i w:val="false"/>
          <w:color w:val="000000"/>
          <w:sz w:val="28"/>
        </w:rPr>
        <w:t>-тармақпен толықтырылсын:</w:t>
      </w:r>
    </w:p>
    <w:bookmarkEnd w:id="25"/>
    <w:bookmarkStart w:name="z33" w:id="26"/>
    <w:p>
      <w:pPr>
        <w:spacing w:after="0"/>
        <w:ind w:left="0"/>
        <w:jc w:val="both"/>
      </w:pPr>
      <w:r>
        <w:rPr>
          <w:rFonts w:ascii="Times New Roman"/>
          <w:b w:val="false"/>
          <w:i w:val="false"/>
          <w:color w:val="000000"/>
          <w:sz w:val="28"/>
        </w:rPr>
        <w:t>
       "17-1.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және "Жетісу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шарттарын айқындау туралы" Жетісу облысы әкімдігінің 2024 жылғы 20 мамырдағы № 144 қаулысына сәйкес, "Jetisy Jastary", "Дін саласындағы мәселелерді зерттеу және оңалту орталығы" коммуналдық мемлекеттік мекемелері жұмыскерлерінің лауазымдық айлықақыларына облыстық бюджет қаражаты есебінен ынталандыру үстемеақылары белгіленсін.".</w:t>
      </w:r>
    </w:p>
    <w:bookmarkEnd w:id="26"/>
    <w:bookmarkStart w:name="z34" w:id="2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7"/>
    <w:bookmarkStart w:name="z35" w:id="28"/>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2025 жылғы 22 қаңтардағы № 25-153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"Жетісу облысының 2025-2027 жылдарға арналған облыстық бюджеті туралы" № 24-143 шешіміне 1-қосымша</w:t>
            </w:r>
          </w:p>
        </w:tc>
      </w:tr>
    </w:tbl>
    <w:bookmarkStart w:name="z39" w:id="29"/>
    <w:p>
      <w:pPr>
        <w:spacing w:after="0"/>
        <w:ind w:left="0"/>
        <w:jc w:val="left"/>
      </w:pPr>
      <w:r>
        <w:rPr>
          <w:rFonts w:ascii="Times New Roman"/>
          <w:b/>
          <w:i w:val="false"/>
          <w:color w:val="000000"/>
        </w:rPr>
        <w:t xml:space="preserve"> Жетісу облысының 2025 жылға арналған облыстық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499 832 429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27 709 577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27 709 577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24 270 534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24 270 534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444 283 739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437 433 754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437 433 754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509 561 519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218 043 372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156 173 347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142 753 410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106 044 668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34 989 039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36 282 507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37 752 474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42 440 878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42 440 878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42 440 878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9 755 694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9 755 694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9 755 694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8 897 042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858 652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-30 259 105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17 307 922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2 796 351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2 559 135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