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f240" w14:textId="64df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мемлекеттік мекемелерінің ережелерін бекіту туралы" облыс әкімдігінің 2025 жылғы 16 мамырдағы № 153 қаулысына өзгеріс енгізу туралы</w:t>
      </w:r>
    </w:p>
    <w:p>
      <w:pPr>
        <w:spacing w:after="0"/>
        <w:ind w:left="0"/>
        <w:jc w:val="both"/>
      </w:pPr>
      <w:r>
        <w:rPr>
          <w:rFonts w:ascii="Times New Roman"/>
          <w:b w:val="false"/>
          <w:i w:val="false"/>
          <w:color w:val="000000"/>
          <w:sz w:val="28"/>
        </w:rPr>
        <w:t>Жетісу облысы әкімдігінің 2025 жылғы 19 желтоқсандағы № 405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мемлекеттік мекемелерінің ережелерін бекіту туралы" облыс әкімдігінің 2025 жылғы 16 мамырдағы </w:t>
      </w:r>
      <w:r>
        <w:rPr>
          <w:rFonts w:ascii="Times New Roman"/>
          <w:b w:val="false"/>
          <w:i w:val="false"/>
          <w:color w:val="000000"/>
          <w:sz w:val="28"/>
        </w:rPr>
        <w:t>№ 153</w:t>
      </w:r>
      <w:r>
        <w:rPr>
          <w:rFonts w:ascii="Times New Roman"/>
          <w:b w:val="false"/>
          <w:i w:val="false"/>
          <w:color w:val="000000"/>
          <w:sz w:val="28"/>
        </w:rPr>
        <w:t xml:space="preserve">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"Жетісу облысының білім басқармасы" мемлекеттік мекемесі Қазақстан Республикасының заңнамасында белгіленген тәртіппен аумақтық әділет органдарында мемлекеттік мекеменің ережесін мемлекеттік қайта тіркеуден өткізсін және осы қаулыдан туындайтын өзге де шараларды қабылдасын.</w:t>
      </w:r>
    </w:p>
    <w:bookmarkEnd w:id="3"/>
    <w:bookmarkStart w:name="z11"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2025 жылғы "____" "____________" № ____ қаулысына қосымша</w:t>
            </w:r>
          </w:p>
        </w:tc>
      </w:tr>
    </w:tbl>
    <w:bookmarkStart w:name="z15" w:id="6"/>
    <w:p>
      <w:pPr>
        <w:spacing w:after="0"/>
        <w:ind w:left="0"/>
        <w:jc w:val="left"/>
      </w:pPr>
      <w:r>
        <w:rPr>
          <w:rFonts w:ascii="Times New Roman"/>
          <w:b/>
          <w:i w:val="false"/>
          <w:color w:val="000000"/>
        </w:rPr>
        <w:t xml:space="preserve"> "Жетісу облысының білім басқармасы" мемлекеттік мекемесінің Ережесі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"Жетісу облысының білім басқармасы" мемлекеттік мекемесі (бұдан әрі – Басқарма) Жетісу облысы аумағындағы мектеп жасына дейінгі оқыту мен тәрбие беру, қосымша білім беру, бастауыш, негізгі және жалпы орта білім беру, техникалық және кәсіптік, орта білімнен кейінгі білім беру, білім беру қызметкерлерінің біліктілігін арттыру және оларды қайта даярлау, балалардың құқықтарын қорғау, сондай-ақ кәмелетке толмағандарға қатысты қамқоршылық және қорғаншылық салаларындағы басшылықты жүзеге асыратын Қазақстан Республикасының мемлекеттік органы болып табылады.</w:t>
      </w:r>
    </w:p>
    <w:bookmarkEnd w:id="8"/>
    <w:bookmarkStart w:name="z18" w:id="9"/>
    <w:p>
      <w:pPr>
        <w:spacing w:after="0"/>
        <w:ind w:left="0"/>
        <w:jc w:val="both"/>
      </w:pPr>
      <w:r>
        <w:rPr>
          <w:rFonts w:ascii="Times New Roman"/>
          <w:b w:val="false"/>
          <w:i w:val="false"/>
          <w:color w:val="000000"/>
          <w:sz w:val="28"/>
        </w:rPr>
        <w:t>
      2. Басқарманың ведомстволары жоқ.</w:t>
      </w:r>
    </w:p>
    <w:bookmarkEnd w:id="9"/>
    <w:bookmarkStart w:name="z19" w:id="10"/>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p>
    <w:bookmarkEnd w:id="10"/>
    <w:bookmarkStart w:name="z20"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21"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22" w:id="1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25" w:id="16"/>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26.</w:t>
      </w:r>
    </w:p>
    <w:bookmarkEnd w:id="16"/>
    <w:bookmarkStart w:name="z26"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7"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заңына сәйкес жергілікті бюджеттен жүзеге асырылады.</w:t>
      </w:r>
    </w:p>
    <w:bookmarkEnd w:id="18"/>
    <w:bookmarkStart w:name="z28" w:id="19"/>
    <w:p>
      <w:pPr>
        <w:spacing w:after="0"/>
        <w:ind w:left="0"/>
        <w:jc w:val="both"/>
      </w:pPr>
      <w:r>
        <w:rPr>
          <w:rFonts w:ascii="Times New Roman"/>
          <w:b w:val="false"/>
          <w:i w:val="false"/>
          <w:color w:val="000000"/>
          <w:sz w:val="28"/>
        </w:rPr>
        <w:t xml:space="preserve">
      12. Басқарманың өз өкілеттіктері болып саналатын міндеттерін орындау бойынша кәсіпкерлік субъектілермен шарттық қатынастарға түсуіне тыйым салынады. </w:t>
      </w:r>
    </w:p>
    <w:bookmarkEnd w:id="19"/>
    <w:bookmarkStart w:name="z29"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30" w:id="21"/>
    <w:p>
      <w:pPr>
        <w:spacing w:after="0"/>
        <w:ind w:left="0"/>
        <w:jc w:val="left"/>
      </w:pPr>
      <w:r>
        <w:rPr>
          <w:rFonts w:ascii="Times New Roman"/>
          <w:b/>
          <w:i w:val="false"/>
          <w:color w:val="000000"/>
        </w:rPr>
        <w:t xml:space="preserve"> 2-тарау. Басқарманың мақсаттары мен өкілеттіктері</w:t>
      </w:r>
    </w:p>
    <w:bookmarkEnd w:id="21"/>
    <w:bookmarkStart w:name="z31" w:id="22"/>
    <w:p>
      <w:pPr>
        <w:spacing w:after="0"/>
        <w:ind w:left="0"/>
        <w:jc w:val="both"/>
      </w:pPr>
      <w:r>
        <w:rPr>
          <w:rFonts w:ascii="Times New Roman"/>
          <w:b w:val="false"/>
          <w:i w:val="false"/>
          <w:color w:val="000000"/>
          <w:sz w:val="28"/>
        </w:rPr>
        <w:t>
      13. Мақсаттары:</w:t>
      </w:r>
    </w:p>
    <w:bookmarkEnd w:id="22"/>
    <w:bookmarkStart w:name="z32" w:id="23"/>
    <w:p>
      <w:pPr>
        <w:spacing w:after="0"/>
        <w:ind w:left="0"/>
        <w:jc w:val="both"/>
      </w:pPr>
      <w:r>
        <w:rPr>
          <w:rFonts w:ascii="Times New Roman"/>
          <w:b w:val="false"/>
          <w:i w:val="false"/>
          <w:color w:val="000000"/>
          <w:sz w:val="28"/>
        </w:rPr>
        <w:t>
      1) азаматтардың білім алуға конституциялық құқығын қамтамасыз етеді;</w:t>
      </w:r>
    </w:p>
    <w:bookmarkEnd w:id="23"/>
    <w:bookmarkStart w:name="z33" w:id="24"/>
    <w:p>
      <w:pPr>
        <w:spacing w:after="0"/>
        <w:ind w:left="0"/>
        <w:jc w:val="both"/>
      </w:pPr>
      <w:r>
        <w:rPr>
          <w:rFonts w:ascii="Times New Roman"/>
          <w:b w:val="false"/>
          <w:i w:val="false"/>
          <w:color w:val="000000"/>
          <w:sz w:val="28"/>
        </w:rPr>
        <w:t>
      2) өңірлік, демографиялық және басқа ерекшеліктерді ескере отырып, мектеп жасына дейінгі оқыту мен тәрбие беру, қосымша білім беру, бастауыш, негізгі, негізгі орта және жалпы орта білім беру, техникалық және кәсіптік, орта білімнен кейінгі білім беру мәселелері бойынша бірыңғай мемлекеттік саясатты жүзеге асырады;</w:t>
      </w:r>
    </w:p>
    <w:bookmarkEnd w:id="24"/>
    <w:bookmarkStart w:name="z34" w:id="25"/>
    <w:p>
      <w:pPr>
        <w:spacing w:after="0"/>
        <w:ind w:left="0"/>
        <w:jc w:val="both"/>
      </w:pPr>
      <w:r>
        <w:rPr>
          <w:rFonts w:ascii="Times New Roman"/>
          <w:b w:val="false"/>
          <w:i w:val="false"/>
          <w:color w:val="000000"/>
          <w:sz w:val="28"/>
        </w:rPr>
        <w:t>
      3) облыста білім жүйесінің қызметін мемлекеттік қамтамасыз ету, қоғам талабының өзгерісіне сай жаңа әлеуметтік-экономикалық жағдайларға сәйкес оның дамуын әлеуметтік қорғау;</w:t>
      </w:r>
    </w:p>
    <w:bookmarkEnd w:id="25"/>
    <w:bookmarkStart w:name="z35" w:id="26"/>
    <w:p>
      <w:pPr>
        <w:spacing w:after="0"/>
        <w:ind w:left="0"/>
        <w:jc w:val="both"/>
      </w:pPr>
      <w:r>
        <w:rPr>
          <w:rFonts w:ascii="Times New Roman"/>
          <w:b w:val="false"/>
          <w:i w:val="false"/>
          <w:color w:val="000000"/>
          <w:sz w:val="28"/>
        </w:rPr>
        <w:t>
      4) балалар мен оқушы жастардың, білім саласындағы қызметкерлердің әлеуметтік қорғалуын қамтамасыз ету;</w:t>
      </w:r>
    </w:p>
    <w:bookmarkEnd w:id="26"/>
    <w:bookmarkStart w:name="z36" w:id="27"/>
    <w:p>
      <w:pPr>
        <w:spacing w:after="0"/>
        <w:ind w:left="0"/>
        <w:jc w:val="both"/>
      </w:pPr>
      <w:r>
        <w:rPr>
          <w:rFonts w:ascii="Times New Roman"/>
          <w:b w:val="false"/>
          <w:i w:val="false"/>
          <w:color w:val="000000"/>
          <w:sz w:val="28"/>
        </w:rPr>
        <w:t xml:space="preserve">
      5) Қазақстан Республикасының Конституциясын, Баланың құқықтары туралы конвенцияны, Қазақстан Республикасының "Неке (ерлі-зайыптылық) және отбасы туралы" Кодексін, Қазақстан Республикасының "Білім туралы", "Қазақстан Республикасындағы баланың құқықтары туралы" Заңдарын және балалардың құқықтары мен заңды мүдделерін қорғау мәселелері бойынша өзге де заңнамалық және нормативтік құқықтық актілерді іске асыруды қамтамасыз ету; </w:t>
      </w:r>
    </w:p>
    <w:bookmarkEnd w:id="27"/>
    <w:bookmarkStart w:name="z37" w:id="28"/>
    <w:p>
      <w:pPr>
        <w:spacing w:after="0"/>
        <w:ind w:left="0"/>
        <w:jc w:val="both"/>
      </w:pPr>
      <w:r>
        <w:rPr>
          <w:rFonts w:ascii="Times New Roman"/>
          <w:b w:val="false"/>
          <w:i w:val="false"/>
          <w:color w:val="000000"/>
          <w:sz w:val="28"/>
        </w:rPr>
        <w:t>
      6) аудандық (қалалық) білім бөлімдерімен бірлесе отырып, ата-анасының қамқорлығынсыз қалған кәмелетке толмаған балаларды қамқорлық пен қорғаншылыққа алуды ұйымдастыру;</w:t>
      </w:r>
    </w:p>
    <w:bookmarkEnd w:id="28"/>
    <w:bookmarkStart w:name="z38" w:id="29"/>
    <w:p>
      <w:pPr>
        <w:spacing w:after="0"/>
        <w:ind w:left="0"/>
        <w:jc w:val="both"/>
      </w:pPr>
      <w:r>
        <w:rPr>
          <w:rFonts w:ascii="Times New Roman"/>
          <w:b w:val="false"/>
          <w:i w:val="false"/>
          <w:color w:val="000000"/>
          <w:sz w:val="28"/>
        </w:rPr>
        <w:t>
      7) орта мектеп бітіруші түлектерін жұмысқа орналастыру және оларға кәсіптік-техникалық білім беру мәселелерін шешу жөніндегі аудандық, қалалық білім бөлімдерінің жұмысын жетілдіру;</w:t>
      </w:r>
    </w:p>
    <w:bookmarkEnd w:id="29"/>
    <w:bookmarkStart w:name="z39" w:id="30"/>
    <w:p>
      <w:pPr>
        <w:spacing w:after="0"/>
        <w:ind w:left="0"/>
        <w:jc w:val="both"/>
      </w:pPr>
      <w:r>
        <w:rPr>
          <w:rFonts w:ascii="Times New Roman"/>
          <w:b w:val="false"/>
          <w:i w:val="false"/>
          <w:color w:val="000000"/>
          <w:sz w:val="28"/>
        </w:rPr>
        <w:t>
      8) облыстың білім беру саласында кадр саясатын қалыптастыру: орта білімді реформалау және нарықтық қатынастар жағдайында кадрларды қайта даярлау және педагогикалық қызметкерлердің біліктілігін жоғарылатуды ұйымдастыру;</w:t>
      </w:r>
    </w:p>
    <w:bookmarkEnd w:id="30"/>
    <w:bookmarkStart w:name="z40" w:id="31"/>
    <w:p>
      <w:pPr>
        <w:spacing w:after="0"/>
        <w:ind w:left="0"/>
        <w:jc w:val="both"/>
      </w:pPr>
      <w:r>
        <w:rPr>
          <w:rFonts w:ascii="Times New Roman"/>
          <w:b w:val="false"/>
          <w:i w:val="false"/>
          <w:color w:val="000000"/>
          <w:sz w:val="28"/>
        </w:rPr>
        <w:t>
      9) облыстық білім беру органдарының қоғаммен, ақпарат құралдарымен, басқа да мемлекеттік және жергілікті басқару органдарымен бірлескен жұмысының аясын кеңейту.</w:t>
      </w:r>
    </w:p>
    <w:bookmarkEnd w:id="31"/>
    <w:bookmarkStart w:name="z41" w:id="32"/>
    <w:p>
      <w:pPr>
        <w:spacing w:after="0"/>
        <w:ind w:left="0"/>
        <w:jc w:val="both"/>
      </w:pPr>
      <w:r>
        <w:rPr>
          <w:rFonts w:ascii="Times New Roman"/>
          <w:b w:val="false"/>
          <w:i w:val="false"/>
          <w:color w:val="000000"/>
          <w:sz w:val="28"/>
        </w:rPr>
        <w:t>
      14. Өкілеттіктері:</w:t>
      </w:r>
    </w:p>
    <w:bookmarkEnd w:id="32"/>
    <w:bookmarkStart w:name="z42" w:id="33"/>
    <w:p>
      <w:pPr>
        <w:spacing w:after="0"/>
        <w:ind w:left="0"/>
        <w:jc w:val="both"/>
      </w:pPr>
      <w:r>
        <w:rPr>
          <w:rFonts w:ascii="Times New Roman"/>
          <w:b w:val="false"/>
          <w:i w:val="false"/>
          <w:color w:val="000000"/>
          <w:sz w:val="28"/>
        </w:rPr>
        <w:t xml:space="preserve">
      1) Құқықтары: </w:t>
      </w:r>
    </w:p>
    <w:bookmarkEnd w:id="33"/>
    <w:bookmarkStart w:name="z43" w:id="34"/>
    <w:p>
      <w:pPr>
        <w:spacing w:after="0"/>
        <w:ind w:left="0"/>
        <w:jc w:val="both"/>
      </w:pPr>
      <w:r>
        <w:rPr>
          <w:rFonts w:ascii="Times New Roman"/>
          <w:b w:val="false"/>
          <w:i w:val="false"/>
          <w:color w:val="000000"/>
          <w:sz w:val="28"/>
        </w:rPr>
        <w:t>
      халықты жұмыспен қамту және әлеуметтік бағдарламалар басқармасымен, барлық тиісті мекемелер және ұйымдарымен бірлесіп, жастар мен жұмыстан босағандардың қажетіліктерін ескере отырып, өңірлік кәсіптік білім беру бағдарламасын әзірлейді және жүзеге асырады;</w:t>
      </w:r>
    </w:p>
    <w:bookmarkEnd w:id="34"/>
    <w:bookmarkStart w:name="z44" w:id="35"/>
    <w:p>
      <w:pPr>
        <w:spacing w:after="0"/>
        <w:ind w:left="0"/>
        <w:jc w:val="both"/>
      </w:pPr>
      <w:r>
        <w:rPr>
          <w:rFonts w:ascii="Times New Roman"/>
          <w:b w:val="false"/>
          <w:i w:val="false"/>
          <w:color w:val="000000"/>
          <w:sz w:val="28"/>
        </w:rPr>
        <w:t>
       оқушыларды, тәрбиенушілерді және педагогикалық қызметкерлерді материалдық қамтамасыз етудің нормаларын, түрлерін және қосымша жеңілдіктер белгілеу жөнінде ұсыныс әзірлейді, сонымен қатар, оқушыларды оқыту және тәрбиелеу жөніндегі әлеуметтік-кепілдеме нормативтерін өзгерту туралы ұсыныс береді және ол мәселені облыс әкімдігінде көтереді;</w:t>
      </w:r>
    </w:p>
    <w:bookmarkEnd w:id="35"/>
    <w:bookmarkStart w:name="z45" w:id="36"/>
    <w:p>
      <w:pPr>
        <w:spacing w:after="0"/>
        <w:ind w:left="0"/>
        <w:jc w:val="both"/>
      </w:pPr>
      <w:r>
        <w:rPr>
          <w:rFonts w:ascii="Times New Roman"/>
          <w:b w:val="false"/>
          <w:i w:val="false"/>
          <w:color w:val="000000"/>
          <w:sz w:val="28"/>
        </w:rPr>
        <w:t>
      облыстық әкімдіктің қарауына білім беру ұйымдарының материалдық-техникалық базасын сақтау және дамыту жөнінде ұсыныстар әзірлейді және енгізеді. Білім беру ұйымдарын салуға, қайта жаңартуға, күрделі жөндеуге ұсыныстарды жоспарлап, орналастырады. Облыстық әкімдікке білім беру жүйесінің жаңа объектілерін салуды және жобалауды ұйымдастыру бойынша ұсыныстар енгізеді;</w:t>
      </w:r>
    </w:p>
    <w:bookmarkEnd w:id="36"/>
    <w:bookmarkStart w:name="z46" w:id="37"/>
    <w:p>
      <w:pPr>
        <w:spacing w:after="0"/>
        <w:ind w:left="0"/>
        <w:jc w:val="both"/>
      </w:pPr>
      <w:r>
        <w:rPr>
          <w:rFonts w:ascii="Times New Roman"/>
          <w:b w:val="false"/>
          <w:i w:val="false"/>
          <w:color w:val="000000"/>
          <w:sz w:val="28"/>
        </w:rPr>
        <w:t>
      экономика және бюджеттік жоспарлау басқармасымен бірлесіп, жергілікті ерекшеліктерді ескере отырып, барлық түрдегі білім мекемелерінде балаларды оқытуға қажетті әлеуметтік-кепілдеме нормативін жасайды және оны аудандық, қалалық білім бөлімдеріне жеткізеді. Жергілікті атқарушы органдарға білім беру бюджетінің жобасы бойынша ұсыныс енгізеді. Өңірлік білім жүйесінің қаржыландыруына талдау жасайды. Қазақстан Республикасының Оқу-ағарту министрлігіне, облыстық әкімдікке білім саласындағы мақсатты бағдарламаларды қаржыландыру мәселесі жөнінде ұсыныс жасайды, сонымен қатар, облыс аумағында орналасқан республикалық бағыныстағы объектілердің қаржыландырылуын қадағалайды. Өңірлік білім жүйесінің экономикалық механизмін жетілдіреді;</w:t>
      </w:r>
    </w:p>
    <w:bookmarkEnd w:id="37"/>
    <w:bookmarkStart w:name="z47" w:id="38"/>
    <w:p>
      <w:pPr>
        <w:spacing w:after="0"/>
        <w:ind w:left="0"/>
        <w:jc w:val="both"/>
      </w:pPr>
      <w:r>
        <w:rPr>
          <w:rFonts w:ascii="Times New Roman"/>
          <w:b w:val="false"/>
          <w:i w:val="false"/>
          <w:color w:val="000000"/>
          <w:sz w:val="28"/>
        </w:rPr>
        <w:t xml:space="preserve">
       облыста жаңа ақпарат жүйелерін әзірлейді және құрады; </w:t>
      </w:r>
    </w:p>
    <w:bookmarkEnd w:id="38"/>
    <w:bookmarkStart w:name="z48" w:id="39"/>
    <w:p>
      <w:pPr>
        <w:spacing w:after="0"/>
        <w:ind w:left="0"/>
        <w:jc w:val="both"/>
      </w:pPr>
      <w:r>
        <w:rPr>
          <w:rFonts w:ascii="Times New Roman"/>
          <w:b w:val="false"/>
          <w:i w:val="false"/>
          <w:color w:val="000000"/>
          <w:sz w:val="28"/>
        </w:rPr>
        <w:t>
      Біліммен мемлекеттік басқару жүйесін дамытады және жетілдіреді. Диагностика, талдау және алдын-ала болжау негізіне сүйене отырып, құрылымды қалыптастыру жөнінде ұсыныс жасайды;</w:t>
      </w:r>
    </w:p>
    <w:bookmarkEnd w:id="39"/>
    <w:bookmarkStart w:name="z49" w:id="40"/>
    <w:p>
      <w:pPr>
        <w:spacing w:after="0"/>
        <w:ind w:left="0"/>
        <w:jc w:val="both"/>
      </w:pPr>
      <w:r>
        <w:rPr>
          <w:rFonts w:ascii="Times New Roman"/>
          <w:b w:val="false"/>
          <w:i w:val="false"/>
          <w:color w:val="000000"/>
          <w:sz w:val="28"/>
        </w:rPr>
        <w:t>
       Басқарманың қармағындағы мемлекеттік мекемелерді және кәсіпорындарды құру, қайта құру, қайта атау және тарату бойынша облыс әкімдігіне ұсыныстар енгізеді және олардың Жарғылары мен Ережелерін бекітеді;</w:t>
      </w:r>
    </w:p>
    <w:bookmarkEnd w:id="40"/>
    <w:bookmarkStart w:name="z50" w:id="41"/>
    <w:p>
      <w:pPr>
        <w:spacing w:after="0"/>
        <w:ind w:left="0"/>
        <w:jc w:val="both"/>
      </w:pPr>
      <w:r>
        <w:rPr>
          <w:rFonts w:ascii="Times New Roman"/>
          <w:b w:val="false"/>
          <w:i w:val="false"/>
          <w:color w:val="000000"/>
          <w:sz w:val="28"/>
        </w:rPr>
        <w:t>
       Басқармаға жүктелген функцияларды жүзеге асыру үшін белгіленген тәртіппен атқарушы органдардан, сондай-ақ ұйымдар, мекемелер мен кәсіпорындар, меншік нысанына қарамастан, қажетті құжаттар, ақпараттар, мәліметтер, анықтамалық және өзге материалдар сұрату және алу;</w:t>
      </w:r>
    </w:p>
    <w:bookmarkEnd w:id="41"/>
    <w:bookmarkStart w:name="z51" w:id="42"/>
    <w:p>
      <w:pPr>
        <w:spacing w:after="0"/>
        <w:ind w:left="0"/>
        <w:jc w:val="both"/>
      </w:pPr>
      <w:r>
        <w:rPr>
          <w:rFonts w:ascii="Times New Roman"/>
          <w:b w:val="false"/>
          <w:i w:val="false"/>
          <w:color w:val="000000"/>
          <w:sz w:val="28"/>
        </w:rPr>
        <w:t>
       жедел басқару құқығындағы мүлікті пайдалануды жүзеге асыру;</w:t>
      </w:r>
    </w:p>
    <w:bookmarkEnd w:id="42"/>
    <w:bookmarkStart w:name="z52" w:id="43"/>
    <w:p>
      <w:pPr>
        <w:spacing w:after="0"/>
        <w:ind w:left="0"/>
        <w:jc w:val="both"/>
      </w:pPr>
      <w:r>
        <w:rPr>
          <w:rFonts w:ascii="Times New Roman"/>
          <w:b w:val="false"/>
          <w:i w:val="false"/>
          <w:color w:val="000000"/>
          <w:sz w:val="28"/>
        </w:rPr>
        <w:t>
       Басқарма құзыретіне кіретін мәселелер бойынша белгіленген тәртіпте конференциялар, семинарлар, кеңестер мен кездесулер ұйымдастыру және өткізу;</w:t>
      </w:r>
    </w:p>
    <w:bookmarkEnd w:id="43"/>
    <w:bookmarkStart w:name="z53" w:id="44"/>
    <w:p>
      <w:pPr>
        <w:spacing w:after="0"/>
        <w:ind w:left="0"/>
        <w:jc w:val="both"/>
      </w:pPr>
      <w:r>
        <w:rPr>
          <w:rFonts w:ascii="Times New Roman"/>
          <w:b w:val="false"/>
          <w:i w:val="false"/>
          <w:color w:val="000000"/>
          <w:sz w:val="28"/>
        </w:rPr>
        <w:t>
       ішкі пайдалану үшін пайдаланылатын ұсынылған құжаттардың көшірмелерін растау;</w:t>
      </w:r>
    </w:p>
    <w:bookmarkEnd w:id="44"/>
    <w:bookmarkStart w:name="z54" w:id="45"/>
    <w:p>
      <w:pPr>
        <w:spacing w:after="0"/>
        <w:ind w:left="0"/>
        <w:jc w:val="both"/>
      </w:pPr>
      <w:r>
        <w:rPr>
          <w:rFonts w:ascii="Times New Roman"/>
          <w:b w:val="false"/>
          <w:i w:val="false"/>
          <w:color w:val="000000"/>
          <w:sz w:val="28"/>
        </w:rPr>
        <w:t>
       Басқарма құзыретіне кіретін мәселелер бойынша әдістемелік құралдар шығару, ақпараттық-түсіндіру жұмыстарын жүргізу;</w:t>
      </w:r>
    </w:p>
    <w:bookmarkEnd w:id="45"/>
    <w:bookmarkStart w:name="z55" w:id="46"/>
    <w:p>
      <w:pPr>
        <w:spacing w:after="0"/>
        <w:ind w:left="0"/>
        <w:jc w:val="both"/>
      </w:pPr>
      <w:r>
        <w:rPr>
          <w:rFonts w:ascii="Times New Roman"/>
          <w:b w:val="false"/>
          <w:i w:val="false"/>
          <w:color w:val="000000"/>
          <w:sz w:val="28"/>
        </w:rPr>
        <w:t>
       Басқарма құзыретіне кіретін мәселелер бойынша құзыреті шегінде лауазымды тұлғалармен, қоғамдық ұйымдармен өзара іс-қимыл жасау;</w:t>
      </w:r>
    </w:p>
    <w:bookmarkEnd w:id="46"/>
    <w:bookmarkStart w:name="z56" w:id="47"/>
    <w:p>
      <w:pPr>
        <w:spacing w:after="0"/>
        <w:ind w:left="0"/>
        <w:jc w:val="both"/>
      </w:pPr>
      <w:r>
        <w:rPr>
          <w:rFonts w:ascii="Times New Roman"/>
          <w:b w:val="false"/>
          <w:i w:val="false"/>
          <w:color w:val="000000"/>
          <w:sz w:val="28"/>
        </w:rPr>
        <w:t>
       өз құзыреті шегінде шарттар, келісімдер жасасу;</w:t>
      </w:r>
    </w:p>
    <w:bookmarkEnd w:id="47"/>
    <w:bookmarkStart w:name="z57" w:id="48"/>
    <w:p>
      <w:pPr>
        <w:spacing w:after="0"/>
        <w:ind w:left="0"/>
        <w:jc w:val="both"/>
      </w:pPr>
      <w:r>
        <w:rPr>
          <w:rFonts w:ascii="Times New Roman"/>
          <w:b w:val="false"/>
          <w:i w:val="false"/>
          <w:color w:val="000000"/>
          <w:sz w:val="28"/>
        </w:rPr>
        <w:t>
       білім беру мәселелерімен айналысатын мемлекеттік органдардан, білім беру ұйымдарында, мамандарды даярлауды, қайта даярлауды және біліктілігін арттыруды жүзеге асыратын әртүрлі ұйымдардың оқу курстарынан бітірушілердің жұмысқа орналасуы туралы мәліметтерді, оқыту жүргізілетін кәсіптер (мамандықтар), нақты кәсіптер (мамандықтар) бойынша даярланған және даярлауға жоспарланған мамандар саны туралы ақпаратты сұрату.</w:t>
      </w:r>
    </w:p>
    <w:bookmarkEnd w:id="48"/>
    <w:bookmarkStart w:name="z58" w:id="49"/>
    <w:p>
      <w:pPr>
        <w:spacing w:after="0"/>
        <w:ind w:left="0"/>
        <w:jc w:val="both"/>
      </w:pPr>
      <w:r>
        <w:rPr>
          <w:rFonts w:ascii="Times New Roman"/>
          <w:b w:val="false"/>
          <w:i w:val="false"/>
          <w:color w:val="000000"/>
          <w:sz w:val="28"/>
        </w:rPr>
        <w:t>
      2) Міндеттері:</w:t>
      </w:r>
    </w:p>
    <w:bookmarkEnd w:id="49"/>
    <w:bookmarkStart w:name="z59" w:id="50"/>
    <w:p>
      <w:pPr>
        <w:spacing w:after="0"/>
        <w:ind w:left="0"/>
        <w:jc w:val="both"/>
      </w:pPr>
      <w:r>
        <w:rPr>
          <w:rFonts w:ascii="Times New Roman"/>
          <w:b w:val="false"/>
          <w:i w:val="false"/>
          <w:color w:val="000000"/>
          <w:sz w:val="28"/>
        </w:rPr>
        <w:t>
      Облыс көлемінде оқыту, тәрбиелеу, оқушылар өмірі мен денсаулығын қорғау мәселелері бойынша жүргізіліп жатқан эксперименттерді ғылыми-әдістемелік және психологиялық-медициналық-педагогикалық жағынан қамтамасыз етеді. Аудандық, қалалық білім бөлімдері мен облыстағы жалпы білім беретін мекемелерге көмек көрсететін психологиялық-педагогикалық, әлеуметтік, заң және диагностикалық орталықтар құрады (уақытша, түпкілікті, бюджеттік, бюджеттен тыс). Облыста білім саласында жаңалық енгізуге, оқыту мен тәрбиелеу жөнінде жаңа технология ендіру үшін сынақ алаңдарын ұйымдастырады. Жаңалықтардың кешенді, сарапталуын ұйымдастырады, жаңа оқу жоспарын, оқу бағдарламаларын, педагогикалық және басқару жаңалықтарын сынақтан өткізеді. Оларды іске асыру жөнінде ұсыныс жасайды. Қазақстан Республикасының Оқу-ағарту министрлігіне жаңа бағдарламалық-әдістемелік қамтамасыз ету туралы ұсыныс жасайды;</w:t>
      </w:r>
    </w:p>
    <w:bookmarkEnd w:id="50"/>
    <w:bookmarkStart w:name="z60" w:id="51"/>
    <w:p>
      <w:pPr>
        <w:spacing w:after="0"/>
        <w:ind w:left="0"/>
        <w:jc w:val="both"/>
      </w:pPr>
      <w:r>
        <w:rPr>
          <w:rFonts w:ascii="Times New Roman"/>
          <w:b w:val="false"/>
          <w:i w:val="false"/>
          <w:color w:val="000000"/>
          <w:sz w:val="28"/>
        </w:rPr>
        <w:t>
      облыстағы білім мекемелерінің педагогикалық және басшылық мамандармен қамтамасыз етілуін зерттейді және олардың жаңа мамандар әзірлеуге сұранысын болжауды жүзеге асырады. Жоғары оқу орындары, колледждер, мамандар кәсіби біліктілігін арттыратын және қайта даярлайтын мекемелермен бірлесе облыстық педагогикалық білім беру қызметкерлерінің жүйесін құрады және жетілдіреді. Облыстық білім мекемелерінің басшылары мен педагог мамандарды аттестациядан өткізеді, білім беру органдары мен мекемелерінде аттестациялау ережесінің сақталуына бақылауды жүзеге асырады;</w:t>
      </w:r>
    </w:p>
    <w:bookmarkEnd w:id="51"/>
    <w:bookmarkStart w:name="z61" w:id="52"/>
    <w:p>
      <w:pPr>
        <w:spacing w:after="0"/>
        <w:ind w:left="0"/>
        <w:jc w:val="both"/>
      </w:pPr>
      <w:r>
        <w:rPr>
          <w:rFonts w:ascii="Times New Roman"/>
          <w:b w:val="false"/>
          <w:i w:val="false"/>
          <w:color w:val="000000"/>
          <w:sz w:val="28"/>
        </w:rPr>
        <w:t xml:space="preserve">
       өз құзыреті аясында білім мекемелерін оқулықтармен, оқу-әдістемелік әдебиеттермен қамтамасыз етеді. Қазақстан Республикасының Оқу-ағарту министрлігіне оларды басу, қайта басу жөнінде жоспар-ұсыныс әзірлейді. Мектепалды, бастауыш, жалпы орта және негізгі орта мектептерге жалпы білім беретін оқулықтарды тарататын аудандық және қалалық білім бөлімдерінің оқулықтар мен оқу-әдістемелік кешендермен қамтамасыз етілу ісіне бақылау жасайды; </w:t>
      </w:r>
    </w:p>
    <w:bookmarkEnd w:id="52"/>
    <w:bookmarkStart w:name="z62" w:id="53"/>
    <w:p>
      <w:pPr>
        <w:spacing w:after="0"/>
        <w:ind w:left="0"/>
        <w:jc w:val="both"/>
      </w:pPr>
      <w:r>
        <w:rPr>
          <w:rFonts w:ascii="Times New Roman"/>
          <w:b w:val="false"/>
          <w:i w:val="false"/>
          <w:color w:val="000000"/>
          <w:sz w:val="28"/>
        </w:rPr>
        <w:t>
      Басқарма алқасының, өңірлік комиссияның отырыстарында меншік нысанына қарамастан ұйымдар, кәсіпорындар мен мекемелер басшыларының Басқарма құзыретіне жататын мәселелер бойынша есептерін тыңдау;</w:t>
      </w:r>
    </w:p>
    <w:bookmarkEnd w:id="53"/>
    <w:bookmarkStart w:name="z63" w:id="54"/>
    <w:p>
      <w:pPr>
        <w:spacing w:after="0"/>
        <w:ind w:left="0"/>
        <w:jc w:val="both"/>
      </w:pPr>
      <w:r>
        <w:rPr>
          <w:rFonts w:ascii="Times New Roman"/>
          <w:b w:val="false"/>
          <w:i w:val="false"/>
          <w:color w:val="000000"/>
          <w:sz w:val="28"/>
        </w:rPr>
        <w:t>
       Басқарма құзыретіне кіретін мәселелерді талқылау бойынша комиссиялар мен жұмыс топтарының жұмысына қатысу;</w:t>
      </w:r>
    </w:p>
    <w:bookmarkEnd w:id="54"/>
    <w:bookmarkStart w:name="z64" w:id="55"/>
    <w:p>
      <w:pPr>
        <w:spacing w:after="0"/>
        <w:ind w:left="0"/>
        <w:jc w:val="both"/>
      </w:pPr>
      <w:r>
        <w:rPr>
          <w:rFonts w:ascii="Times New Roman"/>
          <w:b w:val="false"/>
          <w:i w:val="false"/>
          <w:color w:val="000000"/>
          <w:sz w:val="28"/>
        </w:rPr>
        <w:t>
       Басқарма құзыретіне кіретін мәселелер бойынша түсініктемелер беру;</w:t>
      </w:r>
    </w:p>
    <w:bookmarkEnd w:id="55"/>
    <w:bookmarkStart w:name="z65" w:id="56"/>
    <w:p>
      <w:pPr>
        <w:spacing w:after="0"/>
        <w:ind w:left="0"/>
        <w:jc w:val="both"/>
      </w:pPr>
      <w:r>
        <w:rPr>
          <w:rFonts w:ascii="Times New Roman"/>
          <w:b w:val="false"/>
          <w:i w:val="false"/>
          <w:color w:val="000000"/>
          <w:sz w:val="28"/>
        </w:rPr>
        <w:t>
       Басқарманың мүдделерін мемлекеттік органдарда, сотта білдіру;</w:t>
      </w:r>
    </w:p>
    <w:bookmarkEnd w:id="56"/>
    <w:bookmarkStart w:name="z66" w:id="57"/>
    <w:p>
      <w:pPr>
        <w:spacing w:after="0"/>
        <w:ind w:left="0"/>
        <w:jc w:val="both"/>
      </w:pPr>
      <w:r>
        <w:rPr>
          <w:rFonts w:ascii="Times New Roman"/>
          <w:b w:val="false"/>
          <w:i w:val="false"/>
          <w:color w:val="000000"/>
          <w:sz w:val="28"/>
        </w:rPr>
        <w:t>
       Қазақстан Республикасының заңнамалық актілерінде көзделген өкілеттіктер шегінде өзге де құқықтар мен міндеттерді жүзеге асыру.</w:t>
      </w:r>
    </w:p>
    <w:bookmarkEnd w:id="57"/>
    <w:bookmarkStart w:name="z67" w:id="58"/>
    <w:p>
      <w:pPr>
        <w:spacing w:after="0"/>
        <w:ind w:left="0"/>
        <w:jc w:val="both"/>
      </w:pPr>
      <w:r>
        <w:rPr>
          <w:rFonts w:ascii="Times New Roman"/>
          <w:b w:val="false"/>
          <w:i w:val="false"/>
          <w:color w:val="000000"/>
          <w:sz w:val="28"/>
        </w:rPr>
        <w:t>
      15. Функциялары:</w:t>
      </w:r>
    </w:p>
    <w:bookmarkEnd w:id="58"/>
    <w:bookmarkStart w:name="z68" w:id="59"/>
    <w:p>
      <w:pPr>
        <w:spacing w:after="0"/>
        <w:ind w:left="0"/>
        <w:jc w:val="both"/>
      </w:pPr>
      <w:r>
        <w:rPr>
          <w:rFonts w:ascii="Times New Roman"/>
          <w:b w:val="false"/>
          <w:i w:val="false"/>
          <w:color w:val="000000"/>
          <w:sz w:val="28"/>
        </w:rPr>
        <w:t>
      1) тиісті облыс аумағында білім беру саласындағы мемлекеттік саясатты іске асырады;</w:t>
      </w:r>
    </w:p>
    <w:bookmarkEnd w:id="59"/>
    <w:bookmarkStart w:name="z69" w:id="60"/>
    <w:p>
      <w:pPr>
        <w:spacing w:after="0"/>
        <w:ind w:left="0"/>
        <w:jc w:val="both"/>
      </w:pPr>
      <w:r>
        <w:rPr>
          <w:rFonts w:ascii="Times New Roman"/>
          <w:b w:val="false"/>
          <w:i w:val="false"/>
          <w:color w:val="000000"/>
          <w:sz w:val="28"/>
        </w:rPr>
        <w:t>
      2) ауданның, облыстық маңызы бар қаланың жергілікті атқарушы органымен және білім беру саласындағы уәкілетті органмен келісім бойынша аудандардың (облыстық маңызы бар қалалардың) білім бөлімдерінің бірінші басшыларын лауазымға тағайындайды және лауазымнан босатады;</w:t>
      </w:r>
    </w:p>
    <w:bookmarkEnd w:id="60"/>
    <w:bookmarkStart w:name="z70" w:id="61"/>
    <w:p>
      <w:pPr>
        <w:spacing w:after="0"/>
        <w:ind w:left="0"/>
        <w:jc w:val="both"/>
      </w:pPr>
      <w:r>
        <w:rPr>
          <w:rFonts w:ascii="Times New Roman"/>
          <w:b w:val="false"/>
          <w:i w:val="false"/>
          <w:color w:val="000000"/>
          <w:sz w:val="28"/>
        </w:rPr>
        <w:t>
      3) Қазақстан Республикасы заңнамасында, сондай-ақ білім беру саласындағы уәкілетті орган айқындаған тәртіппен ведомстволық бағынысты мемлекеттік білім беру ұйымдарының басшыларын қызметке тағайындайды және қызметтен босатады;</w:t>
      </w:r>
    </w:p>
    <w:bookmarkEnd w:id="61"/>
    <w:bookmarkStart w:name="z71" w:id="62"/>
    <w:p>
      <w:pPr>
        <w:spacing w:after="0"/>
        <w:ind w:left="0"/>
        <w:jc w:val="both"/>
      </w:pPr>
      <w:r>
        <w:rPr>
          <w:rFonts w:ascii="Times New Roman"/>
          <w:b w:val="false"/>
          <w:i w:val="false"/>
          <w:color w:val="000000"/>
          <w:sz w:val="28"/>
        </w:rPr>
        <w:t>
      4) облыс аудандарының, облыстық маңызы бар қалалардың білім бөлімдерін әкімшілендіру және қаржыландыру функцияларын орындайды;</w:t>
      </w:r>
    </w:p>
    <w:bookmarkEnd w:id="62"/>
    <w:bookmarkStart w:name="z72" w:id="63"/>
    <w:p>
      <w:pPr>
        <w:spacing w:after="0"/>
        <w:ind w:left="0"/>
        <w:jc w:val="both"/>
      </w:pPr>
      <w:r>
        <w:rPr>
          <w:rFonts w:ascii="Times New Roman"/>
          <w:b w:val="false"/>
          <w:i w:val="false"/>
          <w:color w:val="000000"/>
          <w:sz w:val="28"/>
        </w:rPr>
        <w:t>
      5) техникалық және кәсіптік, орта білімнен кейінгі білім беруді қамтамасыз етеді;</w:t>
      </w:r>
    </w:p>
    <w:bookmarkEnd w:id="63"/>
    <w:bookmarkStart w:name="z73" w:id="64"/>
    <w:p>
      <w:pPr>
        <w:spacing w:after="0"/>
        <w:ind w:left="0"/>
        <w:jc w:val="both"/>
      </w:pPr>
      <w:r>
        <w:rPr>
          <w:rFonts w:ascii="Times New Roman"/>
          <w:b w:val="false"/>
          <w:i w:val="false"/>
          <w:color w:val="000000"/>
          <w:sz w:val="28"/>
        </w:rPr>
        <w:t>
      6) балаларды арнайы оқу бағдарламалары бойынша оқытуды қамтамасыз етеді;</w:t>
      </w:r>
    </w:p>
    <w:bookmarkEnd w:id="64"/>
    <w:bookmarkStart w:name="z74" w:id="65"/>
    <w:p>
      <w:pPr>
        <w:spacing w:after="0"/>
        <w:ind w:left="0"/>
        <w:jc w:val="both"/>
      </w:pPr>
      <w:r>
        <w:rPr>
          <w:rFonts w:ascii="Times New Roman"/>
          <w:b w:val="false"/>
          <w:i w:val="false"/>
          <w:color w:val="000000"/>
          <w:sz w:val="28"/>
        </w:rPr>
        <w:t>
      7) мамандандырылған білім беру ұйымдарында дарынды балаларды оқытуды қамтамасыз етеді;</w:t>
      </w:r>
    </w:p>
    <w:bookmarkEnd w:id="65"/>
    <w:bookmarkStart w:name="z75" w:id="66"/>
    <w:p>
      <w:pPr>
        <w:spacing w:after="0"/>
        <w:ind w:left="0"/>
        <w:jc w:val="both"/>
      </w:pPr>
      <w:r>
        <w:rPr>
          <w:rFonts w:ascii="Times New Roman"/>
          <w:b w:val="false"/>
          <w:i w:val="false"/>
          <w:color w:val="000000"/>
          <w:sz w:val="28"/>
        </w:rPr>
        <w:t>
      8) облыс аумағында мектепке дейінгі тәрбие мен оқытуды, бастауыш, негізгі, орта, жалпы орта, сондай-ақ қосымша білім беруді ұйымдастырады және оған жауапты болады;</w:t>
      </w:r>
    </w:p>
    <w:bookmarkEnd w:id="66"/>
    <w:bookmarkStart w:name="z76" w:id="67"/>
    <w:p>
      <w:pPr>
        <w:spacing w:after="0"/>
        <w:ind w:left="0"/>
        <w:jc w:val="both"/>
      </w:pPr>
      <w:r>
        <w:rPr>
          <w:rFonts w:ascii="Times New Roman"/>
          <w:b w:val="false"/>
          <w:i w:val="false"/>
          <w:color w:val="000000"/>
          <w:sz w:val="28"/>
        </w:rPr>
        <w:t>
      9)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67"/>
    <w:bookmarkStart w:name="z77" w:id="68"/>
    <w:p>
      <w:pPr>
        <w:spacing w:after="0"/>
        <w:ind w:left="0"/>
        <w:jc w:val="both"/>
      </w:pPr>
      <w:r>
        <w:rPr>
          <w:rFonts w:ascii="Times New Roman"/>
          <w:b w:val="false"/>
          <w:i w:val="false"/>
          <w:color w:val="000000"/>
          <w:sz w:val="28"/>
        </w:rPr>
        <w:t>
      10) Қазақстан Республикасының заңнамасында белгіленген тәртіппен, облыстың жергілікті атқарушы органдарына білім беру саласындағы уәкілетті органмен келісу бойынша аудандардың, облыстық маңызы бар қалалардың білім бөлімдерінің ұсынуы бойынша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мамандандырылған жалпы білім білім беретін және арнайы оқу бағдарламаларын, техникалық және кәсіптік, орта білімнен кейінгі білімнің білім беру бағдарламаларын, мамандандырылған жалпы білім беретін іске асыратын мемлекеттік білім беру ұйымдарын құру, қайта ұйымдастыру және тарату туралы ұсыныстар енгізеді;</w:t>
      </w:r>
    </w:p>
    <w:bookmarkEnd w:id="68"/>
    <w:bookmarkStart w:name="z78" w:id="69"/>
    <w:p>
      <w:pPr>
        <w:spacing w:after="0"/>
        <w:ind w:left="0"/>
        <w:jc w:val="both"/>
      </w:pPr>
      <w:r>
        <w:rPr>
          <w:rFonts w:ascii="Times New Roman"/>
          <w:b w:val="false"/>
          <w:i w:val="false"/>
          <w:color w:val="000000"/>
          <w:sz w:val="28"/>
        </w:rPr>
        <w:t>
      11) аудандардың, облыстық маңызы бар қалалардың білім бөлімінің ұсынысы бойынша қолданыстағы заңнаманың талаптарын ескере отырып, мектепке дейінгі тәрбие мен оқытуға мемлекеттік білім беру тапсырысының мөлшерін, сондай ата-ананың ақы төлеу мөлшерін облыстың жергілікті атқарушы органдарының бекітуіне енгізеді;</w:t>
      </w:r>
    </w:p>
    <w:bookmarkEnd w:id="69"/>
    <w:bookmarkStart w:name="z79" w:id="70"/>
    <w:p>
      <w:pPr>
        <w:spacing w:after="0"/>
        <w:ind w:left="0"/>
        <w:jc w:val="both"/>
      </w:pPr>
      <w:r>
        <w:rPr>
          <w:rFonts w:ascii="Times New Roman"/>
          <w:b w:val="false"/>
          <w:i w:val="false"/>
          <w:color w:val="000000"/>
          <w:sz w:val="28"/>
        </w:rPr>
        <w:t>
      12) мемлекеттік білім беру ұйымдарында орта білім беруге мемлекеттік білім беру тапсырысын облыстың жергілікті атқарушы органдарының бекітуіне енгізеді;</w:t>
      </w:r>
    </w:p>
    <w:bookmarkEnd w:id="70"/>
    <w:bookmarkStart w:name="z80" w:id="71"/>
    <w:p>
      <w:pPr>
        <w:spacing w:after="0"/>
        <w:ind w:left="0"/>
        <w:jc w:val="both"/>
      </w:pPr>
      <w:r>
        <w:rPr>
          <w:rFonts w:ascii="Times New Roman"/>
          <w:b w:val="false"/>
          <w:i w:val="false"/>
          <w:color w:val="000000"/>
          <w:sz w:val="28"/>
        </w:rPr>
        <w:t>
      13) техникалық және кәсіптік, орта білімнен кейінгі білімі бар кадрларды даярлауға арналған мемлекеттік білім беру тапсырысын облыстың жергілікті атқарушы органдарының бекітуіне енгізеді;</w:t>
      </w:r>
    </w:p>
    <w:bookmarkEnd w:id="71"/>
    <w:bookmarkStart w:name="z81" w:id="72"/>
    <w:p>
      <w:pPr>
        <w:spacing w:after="0"/>
        <w:ind w:left="0"/>
        <w:jc w:val="both"/>
      </w:pPr>
      <w:r>
        <w:rPr>
          <w:rFonts w:ascii="Times New Roman"/>
          <w:b w:val="false"/>
          <w:i w:val="false"/>
          <w:color w:val="000000"/>
          <w:sz w:val="28"/>
        </w:rPr>
        <w:t>
      14) жоғары және жоғары оқу орнынан кейінгі білімі бар кадрларды даярлауға арналған мемлекеттік білім беру тапсырысын облыстың жергілікті атқарушы органдарының бекітуіне енгізеді</w:t>
      </w:r>
    </w:p>
    <w:bookmarkEnd w:id="72"/>
    <w:bookmarkStart w:name="z82" w:id="73"/>
    <w:p>
      <w:pPr>
        <w:spacing w:after="0"/>
        <w:ind w:left="0"/>
        <w:jc w:val="both"/>
      </w:pPr>
      <w:r>
        <w:rPr>
          <w:rFonts w:ascii="Times New Roman"/>
          <w:b w:val="false"/>
          <w:i w:val="false"/>
          <w:color w:val="000000"/>
          <w:sz w:val="28"/>
        </w:rPr>
        <w:t>
      15)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73"/>
    <w:bookmarkStart w:name="z83" w:id="74"/>
    <w:p>
      <w:pPr>
        <w:spacing w:after="0"/>
        <w:ind w:left="0"/>
        <w:jc w:val="both"/>
      </w:pPr>
      <w:r>
        <w:rPr>
          <w:rFonts w:ascii="Times New Roman"/>
          <w:b w:val="false"/>
          <w:i w:val="false"/>
          <w:color w:val="000000"/>
          <w:sz w:val="28"/>
        </w:rPr>
        <w:t>
      16) білім алушылардың ұлттық бірыңғай тестілеуге қатысуын ұйымдастырады;</w:t>
      </w:r>
    </w:p>
    <w:bookmarkEnd w:id="74"/>
    <w:bookmarkStart w:name="z84" w:id="75"/>
    <w:p>
      <w:pPr>
        <w:spacing w:after="0"/>
        <w:ind w:left="0"/>
        <w:jc w:val="both"/>
      </w:pPr>
      <w:r>
        <w:rPr>
          <w:rFonts w:ascii="Times New Roman"/>
          <w:b w:val="false"/>
          <w:i w:val="false"/>
          <w:color w:val="000000"/>
          <w:sz w:val="28"/>
        </w:rPr>
        <w:t>
      17) облыстың білім беру саласындағы кадр саясатын іске асырады, сондай-ақ білім беру саласындағы уәкілетті орган айқындаған тәртіппен білім беру ұйымдарының басшыларын тағайындау үшін педагогтерді аттестаттауды, тестілеуді өткізеді және ұйымдастырады;</w:t>
      </w:r>
    </w:p>
    <w:bookmarkEnd w:id="75"/>
    <w:bookmarkStart w:name="z85" w:id="76"/>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76"/>
    <w:bookmarkStart w:name="z86" w:id="77"/>
    <w:p>
      <w:pPr>
        <w:spacing w:after="0"/>
        <w:ind w:left="0"/>
        <w:jc w:val="both"/>
      </w:pPr>
      <w:r>
        <w:rPr>
          <w:rFonts w:ascii="Times New Roman"/>
          <w:b w:val="false"/>
          <w:i w:val="false"/>
          <w:color w:val="000000"/>
          <w:sz w:val="28"/>
        </w:rPr>
        <w:t>
      19) жыл сайын 1 тамызға дейін мектепалды даярлықтың, бастауыш, негізгі, орта, жалпы орта білім беретін оқу бағдарламаларын, мамандандырылған жалпы білім беретін және арнайы оқу бағдарламаларын, техникалық және кәсіптік білімнің білім беру бағдарламаларын іске асыратын білім беру ұйымдары үшін білім беру органдары оқу жылына болжайтын көлемде оқулықтар мен оқу-әдістемелік кешендерді сатып алуды және жеткізуді қамтамасыз етеді;</w:t>
      </w:r>
    </w:p>
    <w:bookmarkEnd w:id="77"/>
    <w:bookmarkStart w:name="z87" w:id="78"/>
    <w:p>
      <w:pPr>
        <w:spacing w:after="0"/>
        <w:ind w:left="0"/>
        <w:jc w:val="both"/>
      </w:pPr>
      <w:r>
        <w:rPr>
          <w:rFonts w:ascii="Times New Roman"/>
          <w:b w:val="false"/>
          <w:i w:val="false"/>
          <w:color w:val="000000"/>
          <w:sz w:val="28"/>
        </w:rPr>
        <w:t>
      20) орындаушылар конкурстары мен кәсіби шеберлік конкурстарының жалпы білімі беретін пәндері бойынша облыстық мектеп олимпидаларын және ғылыми жобалар конкурстарын ұйымдастыруды және өткізуді қамтамасыз етеді, сондай-ақ балалар мен педагогтар арасында олимпиадалар мен конкурстар өткізуді ұйымдастырады;</w:t>
      </w:r>
    </w:p>
    <w:bookmarkEnd w:id="78"/>
    <w:bookmarkStart w:name="z88" w:id="79"/>
    <w:p>
      <w:pPr>
        <w:spacing w:after="0"/>
        <w:ind w:left="0"/>
        <w:jc w:val="both"/>
      </w:pPr>
      <w:r>
        <w:rPr>
          <w:rFonts w:ascii="Times New Roman"/>
          <w:b w:val="false"/>
          <w:i w:val="false"/>
          <w:color w:val="000000"/>
          <w:sz w:val="28"/>
        </w:rPr>
        <w:t>
      21) облыстық деңгейлерде жүзеге асырылатын балаларға қосымша білім беруді қамтамасыз етеді;</w:t>
      </w:r>
    </w:p>
    <w:bookmarkEnd w:id="79"/>
    <w:bookmarkStart w:name="z89" w:id="80"/>
    <w:p>
      <w:pPr>
        <w:spacing w:after="0"/>
        <w:ind w:left="0"/>
        <w:jc w:val="both"/>
      </w:pPr>
      <w:r>
        <w:rPr>
          <w:rFonts w:ascii="Times New Roman"/>
          <w:b w:val="false"/>
          <w:i w:val="false"/>
          <w:color w:val="000000"/>
          <w:sz w:val="28"/>
        </w:rPr>
        <w:t>
      22)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80"/>
    <w:bookmarkStart w:name="z90" w:id="81"/>
    <w:p>
      <w:pPr>
        <w:spacing w:after="0"/>
        <w:ind w:left="0"/>
        <w:jc w:val="both"/>
      </w:pPr>
      <w:r>
        <w:rPr>
          <w:rFonts w:ascii="Times New Roman"/>
          <w:b w:val="false"/>
          <w:i w:val="false"/>
          <w:color w:val="000000"/>
          <w:sz w:val="28"/>
        </w:rPr>
        <w:t>
      23) балалар мен жасөспірімдердің зерттеп-қарауды және психологиялық-медициналық-педагогикалық консультациялық көмек көрсетуді үйлестіреді және қамтамасыз етеді;</w:t>
      </w:r>
    </w:p>
    <w:bookmarkEnd w:id="81"/>
    <w:bookmarkStart w:name="z91" w:id="82"/>
    <w:p>
      <w:pPr>
        <w:spacing w:after="0"/>
        <w:ind w:left="0"/>
        <w:jc w:val="both"/>
      </w:pPr>
      <w:r>
        <w:rPr>
          <w:rFonts w:ascii="Times New Roman"/>
          <w:b w:val="false"/>
          <w:i w:val="false"/>
          <w:color w:val="000000"/>
          <w:sz w:val="28"/>
        </w:rPr>
        <w:t>
      24) дамуында проблемалары бар балалар мен жасөспірімдерді оңалтуды және әлеуметтік бейімдеуді қамтамасыз етеді;</w:t>
      </w:r>
    </w:p>
    <w:bookmarkEnd w:id="82"/>
    <w:bookmarkStart w:name="z92" w:id="83"/>
    <w:p>
      <w:pPr>
        <w:spacing w:after="0"/>
        <w:ind w:left="0"/>
        <w:jc w:val="both"/>
      </w:pPr>
      <w:r>
        <w:rPr>
          <w:rFonts w:ascii="Times New Roman"/>
          <w:b w:val="false"/>
          <w:i w:val="false"/>
          <w:color w:val="000000"/>
          <w:sz w:val="28"/>
        </w:rPr>
        <w:t>
      25) жетім балалар мен ата-анаcының қамқорлығынсыз қалған балаларға арналған білім беру ұйымдарында тәрбиеленетін жетім балаларды, сондай-ақ ата-анаcының қамқорлығынсыз қалған балаларды белгіленген тәртіппен мемлекеттік қамтамасыз етуді жүзеге асырады;</w:t>
      </w:r>
    </w:p>
    <w:bookmarkEnd w:id="83"/>
    <w:bookmarkStart w:name="z93" w:id="84"/>
    <w:p>
      <w:pPr>
        <w:spacing w:after="0"/>
        <w:ind w:left="0"/>
        <w:jc w:val="both"/>
      </w:pPr>
      <w:r>
        <w:rPr>
          <w:rFonts w:ascii="Times New Roman"/>
          <w:b w:val="false"/>
          <w:i w:val="false"/>
          <w:color w:val="000000"/>
          <w:sz w:val="28"/>
        </w:rPr>
        <w:t>
      26)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84"/>
    <w:bookmarkStart w:name="z94" w:id="85"/>
    <w:p>
      <w:pPr>
        <w:spacing w:after="0"/>
        <w:ind w:left="0"/>
        <w:jc w:val="both"/>
      </w:pPr>
      <w:r>
        <w:rPr>
          <w:rFonts w:ascii="Times New Roman"/>
          <w:b w:val="false"/>
          <w:i w:val="false"/>
          <w:color w:val="000000"/>
          <w:sz w:val="28"/>
        </w:rPr>
        <w:t>
      27) берілген өтінімдерге сәйкес кейіннен жұмысқа орналастыра отырып, ауылдық жердің кадрлар қажетсінуі туралы өтінімді білім беру саласындағы уәкілетті органдарға жыл сайын 15 сәуірге дейін ұсынады;</w:t>
      </w:r>
    </w:p>
    <w:bookmarkEnd w:id="85"/>
    <w:bookmarkStart w:name="z95" w:id="86"/>
    <w:p>
      <w:pPr>
        <w:spacing w:after="0"/>
        <w:ind w:left="0"/>
        <w:jc w:val="both"/>
      </w:pPr>
      <w:r>
        <w:rPr>
          <w:rFonts w:ascii="Times New Roman"/>
          <w:b w:val="false"/>
          <w:i w:val="false"/>
          <w:color w:val="000000"/>
          <w:sz w:val="28"/>
        </w:rPr>
        <w:t>
      28) облыс мәслихатына білім алушылардың қоғамдық көлікте (таксиден басқа) жеңілдікпен жол жүруі туралы жергілікті атқарушы орган арқылы ұсыныс енгізеді;</w:t>
      </w:r>
    </w:p>
    <w:bookmarkEnd w:id="86"/>
    <w:bookmarkStart w:name="z96" w:id="87"/>
    <w:p>
      <w:pPr>
        <w:spacing w:after="0"/>
        <w:ind w:left="0"/>
        <w:jc w:val="both"/>
      </w:pPr>
      <w:r>
        <w:rPr>
          <w:rFonts w:ascii="Times New Roman"/>
          <w:b w:val="false"/>
          <w:i w:val="false"/>
          <w:color w:val="000000"/>
          <w:sz w:val="28"/>
        </w:rPr>
        <w:t>
      29) білім беру мониторингін жүзеге асырады;</w:t>
      </w:r>
    </w:p>
    <w:bookmarkEnd w:id="87"/>
    <w:bookmarkStart w:name="z97" w:id="88"/>
    <w:p>
      <w:pPr>
        <w:spacing w:after="0"/>
        <w:ind w:left="0"/>
        <w:jc w:val="both"/>
      </w:pPr>
      <w:r>
        <w:rPr>
          <w:rFonts w:ascii="Times New Roman"/>
          <w:b w:val="false"/>
          <w:i w:val="false"/>
          <w:color w:val="000000"/>
          <w:sz w:val="28"/>
        </w:rPr>
        <w:t>
      30)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88"/>
    <w:bookmarkStart w:name="z98" w:id="89"/>
    <w:p>
      <w:pPr>
        <w:spacing w:after="0"/>
        <w:ind w:left="0"/>
        <w:jc w:val="both"/>
      </w:pPr>
      <w:r>
        <w:rPr>
          <w:rFonts w:ascii="Times New Roman"/>
          <w:b w:val="false"/>
          <w:i w:val="false"/>
          <w:color w:val="000000"/>
          <w:sz w:val="28"/>
        </w:rPr>
        <w:t>
      31)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89"/>
    <w:bookmarkStart w:name="z99" w:id="90"/>
    <w:p>
      <w:pPr>
        <w:spacing w:after="0"/>
        <w:ind w:left="0"/>
        <w:jc w:val="both"/>
      </w:pPr>
      <w:r>
        <w:rPr>
          <w:rFonts w:ascii="Times New Roman"/>
          <w:b w:val="false"/>
          <w:i w:val="false"/>
          <w:color w:val="000000"/>
          <w:sz w:val="28"/>
        </w:rPr>
        <w:t>
      32)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90"/>
    <w:bookmarkStart w:name="z100" w:id="91"/>
    <w:p>
      <w:pPr>
        <w:spacing w:after="0"/>
        <w:ind w:left="0"/>
        <w:jc w:val="both"/>
      </w:pPr>
      <w:r>
        <w:rPr>
          <w:rFonts w:ascii="Times New Roman"/>
          <w:b w:val="false"/>
          <w:i w:val="false"/>
          <w:color w:val="000000"/>
          <w:sz w:val="28"/>
        </w:rPr>
        <w:t>
      33) облыс білім басқармасына ведомстволық бағыныстағы білім беру ұйымдарында қамқоршылық кеңестерге жәрдем көрсетеді;</w:t>
      </w:r>
    </w:p>
    <w:bookmarkEnd w:id="91"/>
    <w:bookmarkStart w:name="z101" w:id="92"/>
    <w:p>
      <w:pPr>
        <w:spacing w:after="0"/>
        <w:ind w:left="0"/>
        <w:jc w:val="both"/>
      </w:pPr>
      <w:r>
        <w:rPr>
          <w:rFonts w:ascii="Times New Roman"/>
          <w:b w:val="false"/>
          <w:i w:val="false"/>
          <w:color w:val="000000"/>
          <w:sz w:val="28"/>
        </w:rPr>
        <w:t>
      34) облыс білім басқармасына ведомстволық бағыныстағы білім беру ұйымдарында Қазақстан Республикасының заңнамасында көзделген тәртіппен білім алушылардың жекелеген санаттарын жеңілдікпен тамақтандыруды ұйымдастырады;</w:t>
      </w:r>
    </w:p>
    <w:bookmarkEnd w:id="92"/>
    <w:bookmarkStart w:name="z102" w:id="93"/>
    <w:p>
      <w:pPr>
        <w:spacing w:after="0"/>
        <w:ind w:left="0"/>
        <w:jc w:val="both"/>
      </w:pPr>
      <w:r>
        <w:rPr>
          <w:rFonts w:ascii="Times New Roman"/>
          <w:b w:val="false"/>
          <w:i w:val="false"/>
          <w:color w:val="000000"/>
          <w:sz w:val="28"/>
        </w:rPr>
        <w:t>
      35) ведомстволық бағынысты мемлекеттік білім беру ұйымдарының тарификациялық тізімдерін, штат кестесін, жұмыс оқу жоспарларын, сондай –ақ сынып-жинақтардың, олардағы топтардың санын келіседі;</w:t>
      </w:r>
    </w:p>
    <w:bookmarkEnd w:id="93"/>
    <w:bookmarkStart w:name="z103" w:id="94"/>
    <w:p>
      <w:pPr>
        <w:spacing w:after="0"/>
        <w:ind w:left="0"/>
        <w:jc w:val="both"/>
      </w:pPr>
      <w:r>
        <w:rPr>
          <w:rFonts w:ascii="Times New Roman"/>
          <w:b w:val="false"/>
          <w:i w:val="false"/>
          <w:color w:val="000000"/>
          <w:sz w:val="28"/>
        </w:rPr>
        <w:t>
      36) облыстың мемлекеттік білім беру ұйымдарының кадрмен қамтамасыз етуді ұйымдастырады және жүзеге асырады;</w:t>
      </w:r>
    </w:p>
    <w:bookmarkEnd w:id="94"/>
    <w:bookmarkStart w:name="z104" w:id="95"/>
    <w:p>
      <w:pPr>
        <w:spacing w:after="0"/>
        <w:ind w:left="0"/>
        <w:jc w:val="both"/>
      </w:pPr>
      <w:r>
        <w:rPr>
          <w:rFonts w:ascii="Times New Roman"/>
          <w:b w:val="false"/>
          <w:i w:val="false"/>
          <w:color w:val="000000"/>
          <w:sz w:val="28"/>
        </w:rPr>
        <w:t>
      37) конкурстардың өткізілуін қамтамасыз етеді, конкурс жеңімпаздарына – мемлекеттік орта білім беру ұйымдарына "Орта білім беретін үздік ұйым" грантын төлеуді ұйымдастырады;</w:t>
      </w:r>
    </w:p>
    <w:bookmarkEnd w:id="95"/>
    <w:bookmarkStart w:name="z105" w:id="96"/>
    <w:p>
      <w:pPr>
        <w:spacing w:after="0"/>
        <w:ind w:left="0"/>
        <w:jc w:val="both"/>
      </w:pPr>
      <w:r>
        <w:rPr>
          <w:rFonts w:ascii="Times New Roman"/>
          <w:b w:val="false"/>
          <w:i w:val="false"/>
          <w:color w:val="000000"/>
          <w:sz w:val="28"/>
        </w:rPr>
        <w:t>
      38)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96"/>
    <w:bookmarkStart w:name="z106" w:id="97"/>
    <w:p>
      <w:pPr>
        <w:spacing w:after="0"/>
        <w:ind w:left="0"/>
        <w:jc w:val="both"/>
      </w:pPr>
      <w:r>
        <w:rPr>
          <w:rFonts w:ascii="Times New Roman"/>
          <w:b w:val="false"/>
          <w:i w:val="false"/>
          <w:color w:val="000000"/>
          <w:sz w:val="28"/>
        </w:rPr>
        <w:t>
      39) облыстық әдістемелік кабинеттің (орталықтың) материалдық-техникалық базасын қамтамасыз етеді;</w:t>
      </w:r>
    </w:p>
    <w:bookmarkEnd w:id="97"/>
    <w:bookmarkStart w:name="z107" w:id="98"/>
    <w:p>
      <w:pPr>
        <w:spacing w:after="0"/>
        <w:ind w:left="0"/>
        <w:jc w:val="both"/>
      </w:pPr>
      <w:r>
        <w:rPr>
          <w:rFonts w:ascii="Times New Roman"/>
          <w:b w:val="false"/>
          <w:i w:val="false"/>
          <w:color w:val="000000"/>
          <w:sz w:val="28"/>
        </w:rPr>
        <w:t>
      40) орта білім беру ұйымдарындағы психологиялық қызметтің жұмыс істеу қағидаларын бекітеді;</w:t>
      </w:r>
    </w:p>
    <w:bookmarkEnd w:id="98"/>
    <w:bookmarkStart w:name="z108" w:id="99"/>
    <w:p>
      <w:pPr>
        <w:spacing w:after="0"/>
        <w:ind w:left="0"/>
        <w:jc w:val="both"/>
      </w:pPr>
      <w:r>
        <w:rPr>
          <w:rFonts w:ascii="Times New Roman"/>
          <w:b w:val="false"/>
          <w:i w:val="false"/>
          <w:color w:val="000000"/>
          <w:sz w:val="28"/>
        </w:rPr>
        <w:t>
      41) білім беру ұйымдарының ішкі тәртіптемесінің үлгілік қағидаларын бекітеді;</w:t>
      </w:r>
    </w:p>
    <w:bookmarkEnd w:id="99"/>
    <w:bookmarkStart w:name="z109" w:id="100"/>
    <w:p>
      <w:pPr>
        <w:spacing w:after="0"/>
        <w:ind w:left="0"/>
        <w:jc w:val="both"/>
      </w:pPr>
      <w:r>
        <w:rPr>
          <w:rFonts w:ascii="Times New Roman"/>
          <w:b w:val="false"/>
          <w:i w:val="false"/>
          <w:color w:val="000000"/>
          <w:sz w:val="28"/>
        </w:rPr>
        <w:t>
      42) дуальды оқыту бойынша білікті жұмысшы кадрлар мен орта буын мамандарын даярлауды ұйымдастыруды қамтамасыз етеді;</w:t>
      </w:r>
    </w:p>
    <w:bookmarkEnd w:id="100"/>
    <w:bookmarkStart w:name="z110" w:id="101"/>
    <w:p>
      <w:pPr>
        <w:spacing w:after="0"/>
        <w:ind w:left="0"/>
        <w:jc w:val="both"/>
      </w:pPr>
      <w:r>
        <w:rPr>
          <w:rFonts w:ascii="Times New Roman"/>
          <w:b w:val="false"/>
          <w:i w:val="false"/>
          <w:color w:val="000000"/>
          <w:sz w:val="28"/>
        </w:rPr>
        <w:t>
      43) конкурстардың өткізілуін қамтамасыз етеді,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төлеуді ұйымдастырады;</w:t>
      </w:r>
    </w:p>
    <w:bookmarkEnd w:id="101"/>
    <w:bookmarkStart w:name="z111" w:id="102"/>
    <w:p>
      <w:pPr>
        <w:spacing w:after="0"/>
        <w:ind w:left="0"/>
        <w:jc w:val="both"/>
      </w:pPr>
      <w:r>
        <w:rPr>
          <w:rFonts w:ascii="Times New Roman"/>
          <w:b w:val="false"/>
          <w:i w:val="false"/>
          <w:color w:val="000000"/>
          <w:sz w:val="28"/>
        </w:rPr>
        <w:t>
      44) облыстың білім беру ұйымдарында ерекше білім беруіне қажеттілігі бар адамдардың (балалардың) білім алу үшін арнайы жағдайлар жасайды;</w:t>
      </w:r>
    </w:p>
    <w:bookmarkEnd w:id="102"/>
    <w:bookmarkStart w:name="z112" w:id="103"/>
    <w:p>
      <w:pPr>
        <w:spacing w:after="0"/>
        <w:ind w:left="0"/>
        <w:jc w:val="both"/>
      </w:pPr>
      <w:r>
        <w:rPr>
          <w:rFonts w:ascii="Times New Roman"/>
          <w:b w:val="false"/>
          <w:i w:val="false"/>
          <w:color w:val="000000"/>
          <w:sz w:val="28"/>
        </w:rPr>
        <w:t>
      45) білім беру саласында мемлекеттік қызметтер көрсетеді және үйлестіреді;</w:t>
      </w:r>
    </w:p>
    <w:bookmarkEnd w:id="103"/>
    <w:bookmarkStart w:name="z113" w:id="104"/>
    <w:p>
      <w:pPr>
        <w:spacing w:after="0"/>
        <w:ind w:left="0"/>
        <w:jc w:val="both"/>
      </w:pPr>
      <w:r>
        <w:rPr>
          <w:rFonts w:ascii="Times New Roman"/>
          <w:b w:val="false"/>
          <w:i w:val="false"/>
          <w:color w:val="000000"/>
          <w:sz w:val="28"/>
        </w:rPr>
        <w:t>
      46) облыстың коммуналдық қазыналық білім беру кәсіпорындары өндіретін және өткізетін тауарлардың (жұмыстардың, көрсетілетін қызметтердің) бағаларын бекітеді;</w:t>
      </w:r>
    </w:p>
    <w:bookmarkEnd w:id="104"/>
    <w:bookmarkStart w:name="z114" w:id="105"/>
    <w:p>
      <w:pPr>
        <w:spacing w:after="0"/>
        <w:ind w:left="0"/>
        <w:jc w:val="both"/>
      </w:pPr>
      <w:r>
        <w:rPr>
          <w:rFonts w:ascii="Times New Roman"/>
          <w:b w:val="false"/>
          <w:i w:val="false"/>
          <w:color w:val="000000"/>
          <w:sz w:val="28"/>
        </w:rPr>
        <w:t>
      47) облыстың жергілікті атқарушы органына мемлекеттік қызметшілердің, аудандардың (облыстық маңызы бар қалалардың) білім бөлімдерінің штат санын бекіту туралы ұсыныстар енгізеді;</w:t>
      </w:r>
    </w:p>
    <w:bookmarkEnd w:id="105"/>
    <w:bookmarkStart w:name="z115" w:id="106"/>
    <w:p>
      <w:pPr>
        <w:spacing w:after="0"/>
        <w:ind w:left="0"/>
        <w:jc w:val="both"/>
      </w:pPr>
      <w:r>
        <w:rPr>
          <w:rFonts w:ascii="Times New Roman"/>
          <w:b w:val="false"/>
          <w:i w:val="false"/>
          <w:color w:val="000000"/>
          <w:sz w:val="28"/>
        </w:rPr>
        <w:t>
      48) аудандардың, облыстық маңызы бар қалалардың білім бөлімдерінің: басшының орынбасарының, бас бухгалтердің және әдістемелік кабинетті бастаушының жекелеген лауазымдарын (азаматтық қызметшілерін) тағайындауға келісім береді;</w:t>
      </w:r>
    </w:p>
    <w:bookmarkEnd w:id="106"/>
    <w:bookmarkStart w:name="z116" w:id="107"/>
    <w:p>
      <w:pPr>
        <w:spacing w:after="0"/>
        <w:ind w:left="0"/>
        <w:jc w:val="both"/>
      </w:pPr>
      <w:r>
        <w:rPr>
          <w:rFonts w:ascii="Times New Roman"/>
          <w:b w:val="false"/>
          <w:i w:val="false"/>
          <w:color w:val="000000"/>
          <w:sz w:val="28"/>
        </w:rPr>
        <w:t>
      49) ауданның (облыстық маңызы бар қаланың) білім бөлімі басшысының ұсынуы бойынша аудандардың, облыстық маңызы бар қалалардағы білім бөлімінің құрылымын келіседі;</w:t>
      </w:r>
    </w:p>
    <w:bookmarkEnd w:id="107"/>
    <w:bookmarkStart w:name="z117" w:id="108"/>
    <w:p>
      <w:pPr>
        <w:spacing w:after="0"/>
        <w:ind w:left="0"/>
        <w:jc w:val="both"/>
      </w:pPr>
      <w:r>
        <w:rPr>
          <w:rFonts w:ascii="Times New Roman"/>
          <w:b w:val="false"/>
          <w:i w:val="false"/>
          <w:color w:val="000000"/>
          <w:sz w:val="28"/>
        </w:rPr>
        <w:t>
      50) білім беру саласындағы уәкілетті органмен келісім бойынша облыстың білім беруді басқару құрылымын бекітеді;</w:t>
      </w:r>
    </w:p>
    <w:bookmarkEnd w:id="108"/>
    <w:bookmarkStart w:name="z118" w:id="109"/>
    <w:p>
      <w:pPr>
        <w:spacing w:after="0"/>
        <w:ind w:left="0"/>
        <w:jc w:val="both"/>
      </w:pPr>
      <w:r>
        <w:rPr>
          <w:rFonts w:ascii="Times New Roman"/>
          <w:b w:val="false"/>
          <w:i w:val="false"/>
          <w:color w:val="000000"/>
          <w:sz w:val="28"/>
        </w:rPr>
        <w:t>
      51) ауданның (облыстық маңызы бар қаланың) білім бөлімдерінің бірінші басшыларын және мемлекеттік білім беру ұйымдарының бірінші басшыларын тәртіптік жауаптылыққа тартады;</w:t>
      </w:r>
    </w:p>
    <w:bookmarkEnd w:id="109"/>
    <w:bookmarkStart w:name="z119" w:id="110"/>
    <w:p>
      <w:pPr>
        <w:spacing w:after="0"/>
        <w:ind w:left="0"/>
        <w:jc w:val="both"/>
      </w:pPr>
      <w:r>
        <w:rPr>
          <w:rFonts w:ascii="Times New Roman"/>
          <w:b w:val="false"/>
          <w:i w:val="false"/>
          <w:color w:val="000000"/>
          <w:sz w:val="28"/>
        </w:rPr>
        <w:t>
      52) неғұрлым ерекшеленген білім беру қызметкерлерін көтермелейді және Қазақстан Республикасының заңнамасында белгіленген тәртіппен мемлекеттік және ведомстволық наградалармен, жергілікті атқарушы органның ерекшелік белгілерімен марапаттауға, құрметті атақтар беруге кандидатураларды ұсынады;</w:t>
      </w:r>
    </w:p>
    <w:bookmarkEnd w:id="110"/>
    <w:bookmarkStart w:name="z120" w:id="111"/>
    <w:p>
      <w:pPr>
        <w:spacing w:after="0"/>
        <w:ind w:left="0"/>
        <w:jc w:val="both"/>
      </w:pPr>
      <w:r>
        <w:rPr>
          <w:rFonts w:ascii="Times New Roman"/>
          <w:b w:val="false"/>
          <w:i w:val="false"/>
          <w:color w:val="000000"/>
          <w:sz w:val="28"/>
        </w:rPr>
        <w:t>
      53) мектепке дейiнгi тәрбие мен оқытуға мемлекеттiк бiлiм беру тапсырысын орналастыруды қамтамасыз етеді;</w:t>
      </w:r>
    </w:p>
    <w:bookmarkEnd w:id="111"/>
    <w:bookmarkStart w:name="z121" w:id="112"/>
    <w:p>
      <w:pPr>
        <w:spacing w:after="0"/>
        <w:ind w:left="0"/>
        <w:jc w:val="both"/>
      </w:pPr>
      <w:r>
        <w:rPr>
          <w:rFonts w:ascii="Times New Roman"/>
          <w:b w:val="false"/>
          <w:i w:val="false"/>
          <w:color w:val="000000"/>
          <w:sz w:val="28"/>
        </w:rPr>
        <w:t>
      54)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112"/>
    <w:bookmarkStart w:name="z122" w:id="113"/>
    <w:p>
      <w:pPr>
        <w:spacing w:after="0"/>
        <w:ind w:left="0"/>
        <w:jc w:val="both"/>
      </w:pPr>
      <w:r>
        <w:rPr>
          <w:rFonts w:ascii="Times New Roman"/>
          <w:b w:val="false"/>
          <w:i w:val="false"/>
          <w:color w:val="000000"/>
          <w:sz w:val="28"/>
        </w:rPr>
        <w:t>
      55) мектепке дейiнгi тәрбие мен оқытуға мемлекеттiк бiлiм беру тапсырысын, ата-ана төлемақысының мөлшерін бекiтедi;</w:t>
      </w:r>
    </w:p>
    <w:bookmarkEnd w:id="113"/>
    <w:bookmarkStart w:name="z123" w:id="114"/>
    <w:p>
      <w:pPr>
        <w:spacing w:after="0"/>
        <w:ind w:left="0"/>
        <w:jc w:val="both"/>
      </w:pPr>
      <w:r>
        <w:rPr>
          <w:rFonts w:ascii="Times New Roman"/>
          <w:b w:val="false"/>
          <w:i w:val="false"/>
          <w:color w:val="000000"/>
          <w:sz w:val="28"/>
        </w:rPr>
        <w:t>
      56)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облыстық және аудандық (облыстық маңызы бар қала) ауқымдарда бастапқы әскери даярлық бойынша жарыстар ұйымдастыруды және өткізуді қамтамасыз етеді;</w:t>
      </w:r>
    </w:p>
    <w:bookmarkEnd w:id="114"/>
    <w:bookmarkStart w:name="z124" w:id="115"/>
    <w:p>
      <w:pPr>
        <w:spacing w:after="0"/>
        <w:ind w:left="0"/>
        <w:jc w:val="both"/>
      </w:pPr>
      <w:r>
        <w:rPr>
          <w:rFonts w:ascii="Times New Roman"/>
          <w:b w:val="false"/>
          <w:i w:val="false"/>
          <w:color w:val="000000"/>
          <w:sz w:val="28"/>
        </w:rPr>
        <w:t>
      57)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115"/>
    <w:bookmarkStart w:name="z125" w:id="116"/>
    <w:p>
      <w:pPr>
        <w:spacing w:after="0"/>
        <w:ind w:left="0"/>
        <w:jc w:val="both"/>
      </w:pPr>
      <w:r>
        <w:rPr>
          <w:rFonts w:ascii="Times New Roman"/>
          <w:b w:val="false"/>
          <w:i w:val="false"/>
          <w:color w:val="000000"/>
          <w:sz w:val="28"/>
        </w:rPr>
        <w:t>
      58) тиісті қаржы жылына арналған жергілікті бюджеттерде бекітілген бюджет қаражатының көлемдері шегінде бастауыш, негізгі орта және жалпы орта білімнің жалпы білім беретін оқу бағдарламаларын жүзеге асыратын жекеменшік білім беру ұйымдарына мемлекеттік білім беру тапсырысын бекітеді және орналастырады;</w:t>
      </w:r>
    </w:p>
    <w:bookmarkEnd w:id="116"/>
    <w:bookmarkStart w:name="z126" w:id="117"/>
    <w:p>
      <w:pPr>
        <w:spacing w:after="0"/>
        <w:ind w:left="0"/>
        <w:jc w:val="both"/>
      </w:pPr>
      <w:r>
        <w:rPr>
          <w:rFonts w:ascii="Times New Roman"/>
          <w:b w:val="false"/>
          <w:i w:val="false"/>
          <w:color w:val="000000"/>
          <w:sz w:val="28"/>
        </w:rPr>
        <w:t>
      59) білім беру саласындағы жергілікті мемлекеттік басқару мүддесінде Қазақстан Республикасының заңнамасында жүктелетін және оларға қайшы келмейтін өзге де функцияларды жүзеге асырады.</w:t>
      </w:r>
    </w:p>
    <w:bookmarkEnd w:id="117"/>
    <w:bookmarkStart w:name="z127" w:id="118"/>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18"/>
    <w:bookmarkStart w:name="z128" w:id="119"/>
    <w:p>
      <w:pPr>
        <w:spacing w:after="0"/>
        <w:ind w:left="0"/>
        <w:jc w:val="both"/>
      </w:pPr>
      <w:r>
        <w:rPr>
          <w:rFonts w:ascii="Times New Roman"/>
          <w:b w:val="false"/>
          <w:i w:val="false"/>
          <w:color w:val="000000"/>
          <w:sz w:val="28"/>
        </w:rPr>
        <w:t xml:space="preserve">
      16. Басқарманы басқаруды бірінші басшы жүзеге асырады, ол Басқармаға жүктелген міндеттердің орындалуына және оның өз өкілеттіктерін жүзеге асыруға дербес жауапты болады. </w:t>
      </w:r>
    </w:p>
    <w:bookmarkEnd w:id="119"/>
    <w:bookmarkStart w:name="z129" w:id="12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20"/>
    <w:bookmarkStart w:name="z130" w:id="12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1"/>
    <w:bookmarkStart w:name="z131" w:id="122"/>
    <w:p>
      <w:pPr>
        <w:spacing w:after="0"/>
        <w:ind w:left="0"/>
        <w:jc w:val="both"/>
      </w:pPr>
      <w:r>
        <w:rPr>
          <w:rFonts w:ascii="Times New Roman"/>
          <w:b w:val="false"/>
          <w:i w:val="false"/>
          <w:color w:val="000000"/>
          <w:sz w:val="28"/>
        </w:rPr>
        <w:t>
      19. Басқарманың бірінші басшысының өкілеттіктері:</w:t>
      </w:r>
    </w:p>
    <w:bookmarkEnd w:id="122"/>
    <w:bookmarkStart w:name="z132" w:id="123"/>
    <w:p>
      <w:pPr>
        <w:spacing w:after="0"/>
        <w:ind w:left="0"/>
        <w:jc w:val="both"/>
      </w:pPr>
      <w:r>
        <w:rPr>
          <w:rFonts w:ascii="Times New Roman"/>
          <w:b w:val="false"/>
          <w:i w:val="false"/>
          <w:color w:val="000000"/>
          <w:sz w:val="28"/>
        </w:rPr>
        <w:t>
      1) басқарма басшысы орынбасарларын облыс әкімінің келісімімен тағайындайды және жұмыстан босатады.</w:t>
      </w:r>
    </w:p>
    <w:bookmarkEnd w:id="123"/>
    <w:bookmarkStart w:name="z133" w:id="124"/>
    <w:p>
      <w:pPr>
        <w:spacing w:after="0"/>
        <w:ind w:left="0"/>
        <w:jc w:val="both"/>
      </w:pPr>
      <w:r>
        <w:rPr>
          <w:rFonts w:ascii="Times New Roman"/>
          <w:b w:val="false"/>
          <w:i w:val="false"/>
          <w:color w:val="000000"/>
          <w:sz w:val="28"/>
        </w:rPr>
        <w:t>
      2) басқармаға, оның құрылымдық бөлімшелері мен бағынысындағы мекемелерге басшылық етеді.</w:t>
      </w:r>
    </w:p>
    <w:bookmarkEnd w:id="124"/>
    <w:bookmarkStart w:name="z134" w:id="125"/>
    <w:p>
      <w:pPr>
        <w:spacing w:after="0"/>
        <w:ind w:left="0"/>
        <w:jc w:val="both"/>
      </w:pPr>
      <w:r>
        <w:rPr>
          <w:rFonts w:ascii="Times New Roman"/>
          <w:b w:val="false"/>
          <w:i w:val="false"/>
          <w:color w:val="000000"/>
          <w:sz w:val="28"/>
        </w:rPr>
        <w:t>
      3) білім жүйесіндегі мекемелер мен барлық бөлімшелер үшін орындалуы міндетті болып саналатын, басқарманың құзырына жататын бұйрықтар, нұсқаулар шығарады, алқа шешімін бекітеді;</w:t>
      </w:r>
    </w:p>
    <w:bookmarkEnd w:id="125"/>
    <w:bookmarkStart w:name="z135" w:id="126"/>
    <w:p>
      <w:pPr>
        <w:spacing w:after="0"/>
        <w:ind w:left="0"/>
        <w:jc w:val="both"/>
      </w:pPr>
      <w:r>
        <w:rPr>
          <w:rFonts w:ascii="Times New Roman"/>
          <w:b w:val="false"/>
          <w:i w:val="false"/>
          <w:color w:val="000000"/>
          <w:sz w:val="28"/>
        </w:rPr>
        <w:t>
       4) белгіленген тәртіпке сәйкес білім басқармасының құзыретіне кіретін мәселелер бойынша шешімдердің жобаларын облыстық әкімдіктің қарауына ұсыныс енгізеді;</w:t>
      </w:r>
    </w:p>
    <w:bookmarkEnd w:id="126"/>
    <w:bookmarkStart w:name="z136" w:id="127"/>
    <w:p>
      <w:pPr>
        <w:spacing w:after="0"/>
        <w:ind w:left="0"/>
        <w:jc w:val="both"/>
      </w:pPr>
      <w:r>
        <w:rPr>
          <w:rFonts w:ascii="Times New Roman"/>
          <w:b w:val="false"/>
          <w:i w:val="false"/>
          <w:color w:val="000000"/>
          <w:sz w:val="28"/>
        </w:rPr>
        <w:t>
       5) облыс әкімі бекіткен құрылым мен аппараттық штат кестесіне сәйкес оның құрылымдық бөлімшелері туралы ережені, аппарат қызметкерлерінің лауазымдық нұсқаулықтарын, басқарманың жұмыс регламентін, сондай-ақ білім басқармасының аппаратын, облыстық білім беру қазыналық кәсіпорындарды ұстауға шығындар сметасын, облыстық білім мекемелері педагогикалық қызметкерлерінің жаңа оқу жылына арналған тарификациялық тізімін бекітеді;</w:t>
      </w:r>
    </w:p>
    <w:bookmarkEnd w:id="127"/>
    <w:bookmarkStart w:name="z137" w:id="128"/>
    <w:p>
      <w:pPr>
        <w:spacing w:after="0"/>
        <w:ind w:left="0"/>
        <w:jc w:val="both"/>
      </w:pPr>
      <w:r>
        <w:rPr>
          <w:rFonts w:ascii="Times New Roman"/>
          <w:b w:val="false"/>
          <w:i w:val="false"/>
          <w:color w:val="000000"/>
          <w:sz w:val="28"/>
        </w:rPr>
        <w:t>
      6) мемлекеттік бос лауазымдарға орналасу үшін кадрларды іріктеу конкурсының өткізілуін қамтамасыз етуді, мемлекеттік қызметшілердің ант қабылдауын, аттестациядан өтуін ұйымдастыруды жүзеге асырады;</w:t>
      </w:r>
    </w:p>
    <w:bookmarkEnd w:id="128"/>
    <w:bookmarkStart w:name="z138" w:id="129"/>
    <w:p>
      <w:pPr>
        <w:spacing w:after="0"/>
        <w:ind w:left="0"/>
        <w:jc w:val="both"/>
      </w:pPr>
      <w:r>
        <w:rPr>
          <w:rFonts w:ascii="Times New Roman"/>
          <w:b w:val="false"/>
          <w:i w:val="false"/>
          <w:color w:val="000000"/>
          <w:sz w:val="28"/>
        </w:rPr>
        <w:t>
      7) лимиттен тыс жасалған келісімге жауапкершілікте болады;</w:t>
      </w:r>
    </w:p>
    <w:bookmarkEnd w:id="129"/>
    <w:bookmarkStart w:name="z139" w:id="130"/>
    <w:p>
      <w:pPr>
        <w:spacing w:after="0"/>
        <w:ind w:left="0"/>
        <w:jc w:val="both"/>
      </w:pPr>
      <w:r>
        <w:rPr>
          <w:rFonts w:ascii="Times New Roman"/>
          <w:b w:val="false"/>
          <w:i w:val="false"/>
          <w:color w:val="000000"/>
          <w:sz w:val="28"/>
        </w:rPr>
        <w:t>
      8) басқармада жемқорлыққа қарсы бағытталған шараларды қабылдайды және жемқорлыққа қарсы шараларды қабылдамағаны үшін дербес жауапкершілікте болады.</w:t>
      </w:r>
    </w:p>
    <w:bookmarkEnd w:id="130"/>
    <w:bookmarkStart w:name="z140" w:id="131"/>
    <w:p>
      <w:pPr>
        <w:spacing w:after="0"/>
        <w:ind w:left="0"/>
        <w:jc w:val="both"/>
      </w:pPr>
      <w:r>
        <w:rPr>
          <w:rFonts w:ascii="Times New Roman"/>
          <w:b w:val="false"/>
          <w:i w:val="false"/>
          <w:color w:val="000000"/>
          <w:sz w:val="28"/>
        </w:rPr>
        <w:t>
      20. Басқарманың бірінші басшысы болмаған кезеңде оның өкілеттіктерін қолданыстағы заңнамаға сәйкес оны алмастыратын тұлға орындайды.</w:t>
      </w:r>
    </w:p>
    <w:bookmarkEnd w:id="131"/>
    <w:bookmarkStart w:name="z141" w:id="132"/>
    <w:p>
      <w:pPr>
        <w:spacing w:after="0"/>
        <w:ind w:left="0"/>
        <w:jc w:val="left"/>
      </w:pPr>
      <w:r>
        <w:rPr>
          <w:rFonts w:ascii="Times New Roman"/>
          <w:b/>
          <w:i w:val="false"/>
          <w:color w:val="000000"/>
        </w:rPr>
        <w:t xml:space="preserve"> 4-тарау. Басқарманың мүлкі</w:t>
      </w:r>
    </w:p>
    <w:bookmarkEnd w:id="132"/>
    <w:bookmarkStart w:name="z142" w:id="133"/>
    <w:p>
      <w:pPr>
        <w:spacing w:after="0"/>
        <w:ind w:left="0"/>
        <w:jc w:val="both"/>
      </w:pPr>
      <w:r>
        <w:rPr>
          <w:rFonts w:ascii="Times New Roman"/>
          <w:b w:val="false"/>
          <w:i w:val="false"/>
          <w:color w:val="000000"/>
          <w:sz w:val="28"/>
        </w:rPr>
        <w:t xml:space="preserve">
      21. Басқарманың заңнамада көзделген жағдайларда жедел басқару құқығында оқшауланған мүлкі болу мүмкін. </w:t>
      </w:r>
    </w:p>
    <w:bookmarkEnd w:id="133"/>
    <w:bookmarkStart w:name="z143" w:id="134"/>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4"/>
    <w:bookmarkStart w:name="z144" w:id="135"/>
    <w:p>
      <w:pPr>
        <w:spacing w:after="0"/>
        <w:ind w:left="0"/>
        <w:jc w:val="both"/>
      </w:pPr>
      <w:r>
        <w:rPr>
          <w:rFonts w:ascii="Times New Roman"/>
          <w:b w:val="false"/>
          <w:i w:val="false"/>
          <w:color w:val="000000"/>
          <w:sz w:val="28"/>
        </w:rPr>
        <w:t xml:space="preserve">
      22. Басқармаға бекітілген мүлік коммуналдық меншікке жатады. </w:t>
      </w:r>
    </w:p>
    <w:bookmarkEnd w:id="135"/>
    <w:bookmarkStart w:name="z145" w:id="136"/>
    <w:p>
      <w:pPr>
        <w:spacing w:after="0"/>
        <w:ind w:left="0"/>
        <w:jc w:val="both"/>
      </w:pPr>
      <w:r>
        <w:rPr>
          <w:rFonts w:ascii="Times New Roman"/>
          <w:b w:val="false"/>
          <w:i w:val="false"/>
          <w:color w:val="000000"/>
          <w:sz w:val="28"/>
        </w:rPr>
        <w:t xml:space="preserve">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bookmarkEnd w:id="136"/>
    <w:bookmarkStart w:name="z146" w:id="137"/>
    <w:p>
      <w:pPr>
        <w:spacing w:after="0"/>
        <w:ind w:left="0"/>
        <w:jc w:val="left"/>
      </w:pPr>
      <w:r>
        <w:rPr>
          <w:rFonts w:ascii="Times New Roman"/>
          <w:b/>
          <w:i w:val="false"/>
          <w:color w:val="000000"/>
        </w:rPr>
        <w:t xml:space="preserve"> 5-тарау. Басқарманы қайта ұйымдастыру және тарату</w:t>
      </w:r>
    </w:p>
    <w:bookmarkEnd w:id="137"/>
    <w:bookmarkStart w:name="z147" w:id="13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8"/>
    <w:bookmarkStart w:name="z148" w:id="139"/>
    <w:p>
      <w:pPr>
        <w:spacing w:after="0"/>
        <w:ind w:left="0"/>
        <w:jc w:val="both"/>
      </w:pPr>
      <w:r>
        <w:rPr>
          <w:rFonts w:ascii="Times New Roman"/>
          <w:b w:val="false"/>
          <w:i w:val="false"/>
          <w:color w:val="000000"/>
          <w:sz w:val="28"/>
        </w:rPr>
        <w:t>
      Басқарма қарамағындағы ұйымдардың тізбесі:</w:t>
      </w:r>
    </w:p>
    <w:bookmarkEnd w:id="139"/>
    <w:bookmarkStart w:name="z149" w:id="140"/>
    <w:p>
      <w:pPr>
        <w:spacing w:after="0"/>
        <w:ind w:left="0"/>
        <w:jc w:val="both"/>
      </w:pPr>
      <w:r>
        <w:rPr>
          <w:rFonts w:ascii="Times New Roman"/>
          <w:b w:val="false"/>
          <w:i w:val="false"/>
          <w:color w:val="000000"/>
          <w:sz w:val="28"/>
        </w:rPr>
        <w:t>
      1)"Жетісу облысы білім басқармасының Ақсу ауданы бойынша білім бөлімі" мемлекеттік мекемесі;</w:t>
      </w:r>
    </w:p>
    <w:bookmarkEnd w:id="140"/>
    <w:bookmarkStart w:name="z150" w:id="141"/>
    <w:p>
      <w:pPr>
        <w:spacing w:after="0"/>
        <w:ind w:left="0"/>
        <w:jc w:val="both"/>
      </w:pPr>
      <w:r>
        <w:rPr>
          <w:rFonts w:ascii="Times New Roman"/>
          <w:b w:val="false"/>
          <w:i w:val="false"/>
          <w:color w:val="000000"/>
          <w:sz w:val="28"/>
        </w:rPr>
        <w:t>
      2)"Жетісу облысы білім басқармасының Алакөл ауданы бойынша білім бөлімі" мемлекеттік мекемесі;</w:t>
      </w:r>
    </w:p>
    <w:bookmarkEnd w:id="141"/>
    <w:bookmarkStart w:name="z151" w:id="142"/>
    <w:p>
      <w:pPr>
        <w:spacing w:after="0"/>
        <w:ind w:left="0"/>
        <w:jc w:val="both"/>
      </w:pPr>
      <w:r>
        <w:rPr>
          <w:rFonts w:ascii="Times New Roman"/>
          <w:b w:val="false"/>
          <w:i w:val="false"/>
          <w:color w:val="000000"/>
          <w:sz w:val="28"/>
        </w:rPr>
        <w:t>
      3)"Жетісу облысы білім басқармасының Ескелді ауданы бойынша білім бөлімі" мемлекеттік мекемесі;</w:t>
      </w:r>
    </w:p>
    <w:bookmarkEnd w:id="142"/>
    <w:bookmarkStart w:name="z152" w:id="143"/>
    <w:p>
      <w:pPr>
        <w:spacing w:after="0"/>
        <w:ind w:left="0"/>
        <w:jc w:val="both"/>
      </w:pPr>
      <w:r>
        <w:rPr>
          <w:rFonts w:ascii="Times New Roman"/>
          <w:b w:val="false"/>
          <w:i w:val="false"/>
          <w:color w:val="000000"/>
          <w:sz w:val="28"/>
        </w:rPr>
        <w:t>
      4)"Жетісу облысы білім басқармасының Қаратал ауданы бойынша білім бөлімі" мемлекеттік мекемесі;</w:t>
      </w:r>
    </w:p>
    <w:bookmarkEnd w:id="143"/>
    <w:bookmarkStart w:name="z153" w:id="144"/>
    <w:p>
      <w:pPr>
        <w:spacing w:after="0"/>
        <w:ind w:left="0"/>
        <w:jc w:val="both"/>
      </w:pPr>
      <w:r>
        <w:rPr>
          <w:rFonts w:ascii="Times New Roman"/>
          <w:b w:val="false"/>
          <w:i w:val="false"/>
          <w:color w:val="000000"/>
          <w:sz w:val="28"/>
        </w:rPr>
        <w:t>
      5)"Жетісу облысы білім басқармасының Кербұлақ ауданы бойынша білім бөлімі" мемлекеттік мекемесі;</w:t>
      </w:r>
    </w:p>
    <w:bookmarkEnd w:id="144"/>
    <w:bookmarkStart w:name="z154" w:id="145"/>
    <w:p>
      <w:pPr>
        <w:spacing w:after="0"/>
        <w:ind w:left="0"/>
        <w:jc w:val="both"/>
      </w:pPr>
      <w:r>
        <w:rPr>
          <w:rFonts w:ascii="Times New Roman"/>
          <w:b w:val="false"/>
          <w:i w:val="false"/>
          <w:color w:val="000000"/>
          <w:sz w:val="28"/>
        </w:rPr>
        <w:t>
      6)"Жетісу облысы білім басқармасының Көксу ауданы бойынша білім бөлімі" мемлекеттік мекемесі;</w:t>
      </w:r>
    </w:p>
    <w:bookmarkEnd w:id="145"/>
    <w:bookmarkStart w:name="z155" w:id="146"/>
    <w:p>
      <w:pPr>
        <w:spacing w:after="0"/>
        <w:ind w:left="0"/>
        <w:jc w:val="both"/>
      </w:pPr>
      <w:r>
        <w:rPr>
          <w:rFonts w:ascii="Times New Roman"/>
          <w:b w:val="false"/>
          <w:i w:val="false"/>
          <w:color w:val="000000"/>
          <w:sz w:val="28"/>
        </w:rPr>
        <w:t>
      7)"Жетісу облысы білім басқармасының Панфилов ауданы бойынша білім бөлімі" мемлекеттік мекемесі;</w:t>
      </w:r>
    </w:p>
    <w:bookmarkEnd w:id="146"/>
    <w:bookmarkStart w:name="z156" w:id="147"/>
    <w:p>
      <w:pPr>
        <w:spacing w:after="0"/>
        <w:ind w:left="0"/>
        <w:jc w:val="both"/>
      </w:pPr>
      <w:r>
        <w:rPr>
          <w:rFonts w:ascii="Times New Roman"/>
          <w:b w:val="false"/>
          <w:i w:val="false"/>
          <w:color w:val="000000"/>
          <w:sz w:val="28"/>
        </w:rPr>
        <w:t>
      8)"Жетісу облысы білім басқармасының Сарқан ауданы бойынша білім бөлімі" мемлекеттік мекемесі;</w:t>
      </w:r>
    </w:p>
    <w:bookmarkEnd w:id="147"/>
    <w:bookmarkStart w:name="z157" w:id="148"/>
    <w:p>
      <w:pPr>
        <w:spacing w:after="0"/>
        <w:ind w:left="0"/>
        <w:jc w:val="both"/>
      </w:pPr>
      <w:r>
        <w:rPr>
          <w:rFonts w:ascii="Times New Roman"/>
          <w:b w:val="false"/>
          <w:i w:val="false"/>
          <w:color w:val="000000"/>
          <w:sz w:val="28"/>
        </w:rPr>
        <w:t>
      9)"Жетісу облысы білім басқармасының Талдықорған қаласы бойынша білім бөлімі" мемлекеттік мекемесі;</w:t>
      </w:r>
    </w:p>
    <w:bookmarkEnd w:id="148"/>
    <w:bookmarkStart w:name="z158" w:id="149"/>
    <w:p>
      <w:pPr>
        <w:spacing w:after="0"/>
        <w:ind w:left="0"/>
        <w:jc w:val="both"/>
      </w:pPr>
      <w:r>
        <w:rPr>
          <w:rFonts w:ascii="Times New Roman"/>
          <w:b w:val="false"/>
          <w:i w:val="false"/>
          <w:color w:val="000000"/>
          <w:sz w:val="28"/>
        </w:rPr>
        <w:t>
      10)"Жетісу облысы білім басқармасының Текелі қаласы бойынша білім бөлімі" мемлекеттік мекемесі;</w:t>
      </w:r>
    </w:p>
    <w:bookmarkEnd w:id="149"/>
    <w:bookmarkStart w:name="z159" w:id="150"/>
    <w:p>
      <w:pPr>
        <w:spacing w:after="0"/>
        <w:ind w:left="0"/>
        <w:jc w:val="both"/>
      </w:pPr>
      <w:r>
        <w:rPr>
          <w:rFonts w:ascii="Times New Roman"/>
          <w:b w:val="false"/>
          <w:i w:val="false"/>
          <w:color w:val="000000"/>
          <w:sz w:val="28"/>
        </w:rPr>
        <w:t>
      11)"Жетісу облысының білім баскармасы" мемлекеттік мекемесінің "Әдістемелік орталығы" коммуналдық мемлекеттік мекемесі;</w:t>
      </w:r>
    </w:p>
    <w:bookmarkEnd w:id="150"/>
    <w:bookmarkStart w:name="z160" w:id="151"/>
    <w:p>
      <w:pPr>
        <w:spacing w:after="0"/>
        <w:ind w:left="0"/>
        <w:jc w:val="both"/>
      </w:pPr>
      <w:r>
        <w:rPr>
          <w:rFonts w:ascii="Times New Roman"/>
          <w:b w:val="false"/>
          <w:i w:val="false"/>
          <w:color w:val="000000"/>
          <w:sz w:val="28"/>
        </w:rPr>
        <w:t>
      12)"Жетісу дарыны" облыстық дарынды балалар мен талантты жастарды анықтау және қолдау оқу-әдістемелік орталығы;</w:t>
      </w:r>
    </w:p>
    <w:bookmarkEnd w:id="151"/>
    <w:bookmarkStart w:name="z161" w:id="152"/>
    <w:p>
      <w:pPr>
        <w:spacing w:after="0"/>
        <w:ind w:left="0"/>
        <w:jc w:val="both"/>
      </w:pPr>
      <w:r>
        <w:rPr>
          <w:rFonts w:ascii="Times New Roman"/>
          <w:b w:val="false"/>
          <w:i w:val="false"/>
          <w:color w:val="000000"/>
          <w:sz w:val="28"/>
        </w:rPr>
        <w:t>
      13)"Жетісу облысының білім басқармасы" мемлекеттік мекемесінің "Дене тәрбиесі, спорт, алғашқы әскери дайындығы және қосымша білім берудің ғылыми тәжірибелік орталығы" коммуналдық мемлекеттік мекемесі;</w:t>
      </w:r>
    </w:p>
    <w:bookmarkEnd w:id="152"/>
    <w:bookmarkStart w:name="z162" w:id="153"/>
    <w:p>
      <w:pPr>
        <w:spacing w:after="0"/>
        <w:ind w:left="0"/>
        <w:jc w:val="both"/>
      </w:pPr>
      <w:r>
        <w:rPr>
          <w:rFonts w:ascii="Times New Roman"/>
          <w:b w:val="false"/>
          <w:i w:val="false"/>
          <w:color w:val="000000"/>
          <w:sz w:val="28"/>
        </w:rPr>
        <w:t>
      14)"Жетісу облысы білім басқармасы" мемлекеттік мекемесінің "Облыстық психологиялық қолдау орталығы" коммуналдық мемлекеттік мекемесі;</w:t>
      </w:r>
    </w:p>
    <w:bookmarkEnd w:id="153"/>
    <w:bookmarkStart w:name="z163" w:id="154"/>
    <w:p>
      <w:pPr>
        <w:spacing w:after="0"/>
        <w:ind w:left="0"/>
        <w:jc w:val="both"/>
      </w:pPr>
      <w:r>
        <w:rPr>
          <w:rFonts w:ascii="Times New Roman"/>
          <w:b w:val="false"/>
          <w:i w:val="false"/>
          <w:color w:val="000000"/>
          <w:sz w:val="28"/>
        </w:rPr>
        <w:t>
      15)"Жетісу облысының білім басқармасы" мемлекеттік мекемесінің "Айналайын" арнаулы әлеуметтік қызметтерге мұқтаж балаларды қолдау орталығы" коммуналдық мемлекеттік мекемесі;</w:t>
      </w:r>
    </w:p>
    <w:bookmarkEnd w:id="154"/>
    <w:bookmarkStart w:name="z164" w:id="155"/>
    <w:p>
      <w:pPr>
        <w:spacing w:after="0"/>
        <w:ind w:left="0"/>
        <w:jc w:val="both"/>
      </w:pPr>
      <w:r>
        <w:rPr>
          <w:rFonts w:ascii="Times New Roman"/>
          <w:b w:val="false"/>
          <w:i w:val="false"/>
          <w:color w:val="000000"/>
          <w:sz w:val="28"/>
        </w:rPr>
        <w:t>
      16)"Жетісу облысының білім басқармасы" мемлекеттік мекемесінің "Жетісу облысының кәмелетке толмағандарды бейімдеу орталығы" коммуналдық мемлекеттік мекемесі;</w:t>
      </w:r>
    </w:p>
    <w:bookmarkEnd w:id="155"/>
    <w:bookmarkStart w:name="z165" w:id="156"/>
    <w:p>
      <w:pPr>
        <w:spacing w:after="0"/>
        <w:ind w:left="0"/>
        <w:jc w:val="both"/>
      </w:pPr>
      <w:r>
        <w:rPr>
          <w:rFonts w:ascii="Times New Roman"/>
          <w:b w:val="false"/>
          <w:i w:val="false"/>
          <w:color w:val="000000"/>
          <w:sz w:val="28"/>
        </w:rPr>
        <w:t>
      17)"Жетісу облысының білім басқармасы" мемлекеттік мекемесінің "Облыстық балаларды сауықтыру лагері" коммуналдық мемлекеттік мекемесі;</w:t>
      </w:r>
    </w:p>
    <w:bookmarkEnd w:id="156"/>
    <w:bookmarkStart w:name="z166" w:id="157"/>
    <w:p>
      <w:pPr>
        <w:spacing w:after="0"/>
        <w:ind w:left="0"/>
        <w:jc w:val="both"/>
      </w:pPr>
      <w:r>
        <w:rPr>
          <w:rFonts w:ascii="Times New Roman"/>
          <w:b w:val="false"/>
          <w:i w:val="false"/>
          <w:color w:val="000000"/>
          <w:sz w:val="28"/>
        </w:rPr>
        <w:t>
      18)"Жетісу облысының білім басқармасы" мемлекеттік мекемесінің "Д. Рақышев атындағы облыстық қазақ мектеп-интернаты" коммуналдық мемлекеттік мекемесі;</w:t>
      </w:r>
    </w:p>
    <w:bookmarkEnd w:id="157"/>
    <w:bookmarkStart w:name="z167" w:id="158"/>
    <w:p>
      <w:pPr>
        <w:spacing w:after="0"/>
        <w:ind w:left="0"/>
        <w:jc w:val="both"/>
      </w:pPr>
      <w:r>
        <w:rPr>
          <w:rFonts w:ascii="Times New Roman"/>
          <w:b w:val="false"/>
          <w:i w:val="false"/>
          <w:color w:val="000000"/>
          <w:sz w:val="28"/>
        </w:rPr>
        <w:t>
      19)"Жетісу облысының білім басқармасы" мемлекеттік мекемесінің "Талдықорған сервис және технология колледжі" шаруашылық жүргізу құқығындағы мемлекеттік коммуналдық кәсіпорны;</w:t>
      </w:r>
    </w:p>
    <w:bookmarkEnd w:id="158"/>
    <w:bookmarkStart w:name="z168" w:id="159"/>
    <w:p>
      <w:pPr>
        <w:spacing w:after="0"/>
        <w:ind w:left="0"/>
        <w:jc w:val="both"/>
      </w:pPr>
      <w:r>
        <w:rPr>
          <w:rFonts w:ascii="Times New Roman"/>
          <w:b w:val="false"/>
          <w:i w:val="false"/>
          <w:color w:val="000000"/>
          <w:sz w:val="28"/>
        </w:rPr>
        <w:t>
      20)"Жетісу облысының білім басқармасы" мемлекеттік мекемесінің "Талдықорған индустриялық колледжі" шаруашылық жүргізу құқығындағы мемлекеттік коммуналдық кәсіпорны;</w:t>
      </w:r>
    </w:p>
    <w:bookmarkEnd w:id="159"/>
    <w:bookmarkStart w:name="z169" w:id="160"/>
    <w:p>
      <w:pPr>
        <w:spacing w:after="0"/>
        <w:ind w:left="0"/>
        <w:jc w:val="both"/>
      </w:pPr>
      <w:r>
        <w:rPr>
          <w:rFonts w:ascii="Times New Roman"/>
          <w:b w:val="false"/>
          <w:i w:val="false"/>
          <w:color w:val="000000"/>
          <w:sz w:val="28"/>
        </w:rPr>
        <w:t>
      21)"Жетісу облысының білім басқармасы" мемлекеттік мекемесінің "Алакөл көпсалалы колледжі" мемлекеттік коммуналдық қазыналық кәсіпорны;</w:t>
      </w:r>
    </w:p>
    <w:bookmarkEnd w:id="160"/>
    <w:bookmarkStart w:name="z170" w:id="161"/>
    <w:p>
      <w:pPr>
        <w:spacing w:after="0"/>
        <w:ind w:left="0"/>
        <w:jc w:val="both"/>
      </w:pPr>
      <w:r>
        <w:rPr>
          <w:rFonts w:ascii="Times New Roman"/>
          <w:b w:val="false"/>
          <w:i w:val="false"/>
          <w:color w:val="000000"/>
          <w:sz w:val="28"/>
        </w:rPr>
        <w:t>
      22)"Жетісу облысының білім басқармасы" мемлекеттік мекемесінің "Қапал кәсіптік-техникалық колледжі" мемлекеттік коммуналдық қазыналық кәсіпорны;</w:t>
      </w:r>
    </w:p>
    <w:bookmarkEnd w:id="161"/>
    <w:bookmarkStart w:name="z171" w:id="162"/>
    <w:p>
      <w:pPr>
        <w:spacing w:after="0"/>
        <w:ind w:left="0"/>
        <w:jc w:val="both"/>
      </w:pPr>
      <w:r>
        <w:rPr>
          <w:rFonts w:ascii="Times New Roman"/>
          <w:b w:val="false"/>
          <w:i w:val="false"/>
          <w:color w:val="000000"/>
          <w:sz w:val="28"/>
        </w:rPr>
        <w:t>
      23)"Жетісу облысының білім басқармасы" мемлекеттік мекемесінің "Сарқан көпсалалы колледжі" шаруашылық жүргізу құқығындағы мемлекеттік коммуналдық кәсіпорны;</w:t>
      </w:r>
    </w:p>
    <w:bookmarkEnd w:id="162"/>
    <w:bookmarkStart w:name="z172" w:id="163"/>
    <w:p>
      <w:pPr>
        <w:spacing w:after="0"/>
        <w:ind w:left="0"/>
        <w:jc w:val="both"/>
      </w:pPr>
      <w:r>
        <w:rPr>
          <w:rFonts w:ascii="Times New Roman"/>
          <w:b w:val="false"/>
          <w:i w:val="false"/>
          <w:color w:val="000000"/>
          <w:sz w:val="28"/>
        </w:rPr>
        <w:t>
      24)"Жетісу облысының білім басқармасы" мемлекеттік мекемесінің "Тоқжайлау көпсалалы колледжі" мемлекеттік коммуналдық қазыналық кәсіпорны;</w:t>
      </w:r>
    </w:p>
    <w:bookmarkEnd w:id="163"/>
    <w:bookmarkStart w:name="z173" w:id="164"/>
    <w:p>
      <w:pPr>
        <w:spacing w:after="0"/>
        <w:ind w:left="0"/>
        <w:jc w:val="both"/>
      </w:pPr>
      <w:r>
        <w:rPr>
          <w:rFonts w:ascii="Times New Roman"/>
          <w:b w:val="false"/>
          <w:i w:val="false"/>
          <w:color w:val="000000"/>
          <w:sz w:val="28"/>
        </w:rPr>
        <w:t>
      25)"Жетісу облысының білім басқармасы" мемлекеттік мекемесінің "Бастөбе сервистік-техникалық колледжі" мемлекеттік коммуналдық қазыналық кәсіпорны;</w:t>
      </w:r>
    </w:p>
    <w:bookmarkEnd w:id="164"/>
    <w:bookmarkStart w:name="z174" w:id="165"/>
    <w:p>
      <w:pPr>
        <w:spacing w:after="0"/>
        <w:ind w:left="0"/>
        <w:jc w:val="both"/>
      </w:pPr>
      <w:r>
        <w:rPr>
          <w:rFonts w:ascii="Times New Roman"/>
          <w:b w:val="false"/>
          <w:i w:val="false"/>
          <w:color w:val="000000"/>
          <w:sz w:val="28"/>
        </w:rPr>
        <w:t>
      26)"Жетісу облысының білім басқармасы" мемлекеттік мекемесінің "Текелі кәсіптік колледжі" шаруашылық жүргізу құқығындағы мемлекеттік коммуналдық кәсіпорны;</w:t>
      </w:r>
    </w:p>
    <w:bookmarkEnd w:id="165"/>
    <w:bookmarkStart w:name="z175" w:id="166"/>
    <w:p>
      <w:pPr>
        <w:spacing w:after="0"/>
        <w:ind w:left="0"/>
        <w:jc w:val="both"/>
      </w:pPr>
      <w:r>
        <w:rPr>
          <w:rFonts w:ascii="Times New Roman"/>
          <w:b w:val="false"/>
          <w:i w:val="false"/>
          <w:color w:val="000000"/>
          <w:sz w:val="28"/>
        </w:rPr>
        <w:t>
      27)"Жетісу облысының білім басқармасы" мемлекеттік мекемесінің "Жаркент көпсалалы колледжі" шаруашылық жүргізу құқығындағы мемлекеттік коммуналдық кәсіпорны;</w:t>
      </w:r>
    </w:p>
    <w:bookmarkEnd w:id="166"/>
    <w:bookmarkStart w:name="z176" w:id="167"/>
    <w:p>
      <w:pPr>
        <w:spacing w:after="0"/>
        <w:ind w:left="0"/>
        <w:jc w:val="both"/>
      </w:pPr>
      <w:r>
        <w:rPr>
          <w:rFonts w:ascii="Times New Roman"/>
          <w:b w:val="false"/>
          <w:i w:val="false"/>
          <w:color w:val="000000"/>
          <w:sz w:val="28"/>
        </w:rPr>
        <w:t>
      28)"Жетісу облысының білім басқармасы" мемлекеттік мекемесінің "Жетісу құрылыс-техникалық колледжі" шаруашылық жүргізу құқығындағы мемлекеттік коммуналдық кәсіпорны;</w:t>
      </w:r>
    </w:p>
    <w:bookmarkEnd w:id="167"/>
    <w:bookmarkStart w:name="z177" w:id="168"/>
    <w:p>
      <w:pPr>
        <w:spacing w:after="0"/>
        <w:ind w:left="0"/>
        <w:jc w:val="both"/>
      </w:pPr>
      <w:r>
        <w:rPr>
          <w:rFonts w:ascii="Times New Roman"/>
          <w:b w:val="false"/>
          <w:i w:val="false"/>
          <w:color w:val="000000"/>
          <w:sz w:val="28"/>
        </w:rPr>
        <w:t>
      29)"Жетісу облысының білім басқармасы" мемлекеттік мекемесінің "Ақсу агротехникалық колледжі" шаруашылық жүргізу құқығындағы мемлекеттік коммуналдық кәсіпорны;</w:t>
      </w:r>
    </w:p>
    <w:bookmarkEnd w:id="168"/>
    <w:bookmarkStart w:name="z178" w:id="169"/>
    <w:p>
      <w:pPr>
        <w:spacing w:after="0"/>
        <w:ind w:left="0"/>
        <w:jc w:val="both"/>
      </w:pPr>
      <w:r>
        <w:rPr>
          <w:rFonts w:ascii="Times New Roman"/>
          <w:b w:val="false"/>
          <w:i w:val="false"/>
          <w:color w:val="000000"/>
          <w:sz w:val="28"/>
        </w:rPr>
        <w:t>
      30)"Жетісу облысының білім басқармасы" мемлекеттік мекемесінің "Көксу политехникалық колледжі" мемлекеттік коммуналдық қазыналық кәсіпорны;</w:t>
      </w:r>
    </w:p>
    <w:bookmarkEnd w:id="169"/>
    <w:bookmarkStart w:name="z179" w:id="170"/>
    <w:p>
      <w:pPr>
        <w:spacing w:after="0"/>
        <w:ind w:left="0"/>
        <w:jc w:val="both"/>
      </w:pPr>
      <w:r>
        <w:rPr>
          <w:rFonts w:ascii="Times New Roman"/>
          <w:b w:val="false"/>
          <w:i w:val="false"/>
          <w:color w:val="000000"/>
          <w:sz w:val="28"/>
        </w:rPr>
        <w:t>
      31)"Жетісу облысының білім басқармасы" мемлекеттік мекемесінің "Жаркент жоғары педагогикалық колледжі" шаруашылық жүргізу құқығындағы мемлекеттік коммуналдық кәсіпорны;</w:t>
      </w:r>
    </w:p>
    <w:bookmarkEnd w:id="170"/>
    <w:bookmarkStart w:name="z180" w:id="171"/>
    <w:p>
      <w:pPr>
        <w:spacing w:after="0"/>
        <w:ind w:left="0"/>
        <w:jc w:val="both"/>
      </w:pPr>
      <w:r>
        <w:rPr>
          <w:rFonts w:ascii="Times New Roman"/>
          <w:b w:val="false"/>
          <w:i w:val="false"/>
          <w:color w:val="000000"/>
          <w:sz w:val="28"/>
        </w:rPr>
        <w:t>
      32)"Жетісу облысының білім басқармасы" мемлекеттік мекемесінің "Талдықорған жоғары политехникалық колледжі" шаруашылық жүргізу құқығындағы мемлекеттік коммуналдық кәсіпорны;</w:t>
      </w:r>
    </w:p>
    <w:bookmarkEnd w:id="171"/>
    <w:bookmarkStart w:name="z181" w:id="172"/>
    <w:p>
      <w:pPr>
        <w:spacing w:after="0"/>
        <w:ind w:left="0"/>
        <w:jc w:val="both"/>
      </w:pPr>
      <w:r>
        <w:rPr>
          <w:rFonts w:ascii="Times New Roman"/>
          <w:b w:val="false"/>
          <w:i w:val="false"/>
          <w:color w:val="000000"/>
          <w:sz w:val="28"/>
        </w:rPr>
        <w:t>
      33)"Жетісу облысының білім басқармасы" мемлекеттік мекемесінің "Талдықорған жоғары аграрлықтехнологиялық колледжі" шаруашылық жүргізу құқығындағы мемлекеттік коммуналдық кәсіпорны;</w:t>
      </w:r>
    </w:p>
    <w:bookmarkEnd w:id="172"/>
    <w:bookmarkStart w:name="z182" w:id="173"/>
    <w:p>
      <w:pPr>
        <w:spacing w:after="0"/>
        <w:ind w:left="0"/>
        <w:jc w:val="both"/>
      </w:pPr>
      <w:r>
        <w:rPr>
          <w:rFonts w:ascii="Times New Roman"/>
          <w:b w:val="false"/>
          <w:i w:val="false"/>
          <w:color w:val="000000"/>
          <w:sz w:val="28"/>
        </w:rPr>
        <w:t>
      34)"Жетісу облысының білім басқармасы" мемлекеттік мекемесінің "Талдықорған қаласындағы Қ.Байсейітов атындағы саз колледжі" мемлекеттік коммуналдық қазыналық кәсіпорны;</w:t>
      </w:r>
    </w:p>
    <w:bookmarkEnd w:id="173"/>
    <w:bookmarkStart w:name="z183" w:id="174"/>
    <w:p>
      <w:pPr>
        <w:spacing w:after="0"/>
        <w:ind w:left="0"/>
        <w:jc w:val="both"/>
      </w:pPr>
      <w:r>
        <w:rPr>
          <w:rFonts w:ascii="Times New Roman"/>
          <w:b w:val="false"/>
          <w:i w:val="false"/>
          <w:color w:val="000000"/>
          <w:sz w:val="28"/>
        </w:rPr>
        <w:t xml:space="preserve">
      35)"Жетісу облысының білім басқармасы" мемлекеттік мекемесінің "Көксу ауылшаруашылық колледжі" шаруашылық жүргізу құқығындағы мемлекеттік коммуналдық кәсіпорны; </w:t>
      </w:r>
    </w:p>
    <w:bookmarkEnd w:id="174"/>
    <w:bookmarkStart w:name="z184" w:id="175"/>
    <w:p>
      <w:pPr>
        <w:spacing w:after="0"/>
        <w:ind w:left="0"/>
        <w:jc w:val="both"/>
      </w:pPr>
      <w:r>
        <w:rPr>
          <w:rFonts w:ascii="Times New Roman"/>
          <w:b w:val="false"/>
          <w:i w:val="false"/>
          <w:color w:val="000000"/>
          <w:sz w:val="28"/>
        </w:rPr>
        <w:t>
      36)"Жетісу облысының білім басқармасы" мемлекеттік мекемесінің "Сарқан көпсалалы колледжі" шаруашылық жүргізу құқығындағы мемлекеттік коммуналдық кәсіпорны;</w:t>
      </w:r>
    </w:p>
    <w:bookmarkEnd w:id="175"/>
    <w:bookmarkStart w:name="z185" w:id="176"/>
    <w:p>
      <w:pPr>
        <w:spacing w:after="0"/>
        <w:ind w:left="0"/>
        <w:jc w:val="both"/>
      </w:pPr>
      <w:r>
        <w:rPr>
          <w:rFonts w:ascii="Times New Roman"/>
          <w:b w:val="false"/>
          <w:i w:val="false"/>
          <w:color w:val="000000"/>
          <w:sz w:val="28"/>
        </w:rPr>
        <w:t>
      37) "Жетісу облысының білім басқармасы" мемлекеттік мекемесінің "Үштөбе қаласының гуманитарлық колледжі" мемлекеттік коммуналдық қазыналық кәсіпорны;</w:t>
      </w:r>
    </w:p>
    <w:bookmarkEnd w:id="176"/>
    <w:bookmarkStart w:name="z186" w:id="177"/>
    <w:p>
      <w:pPr>
        <w:spacing w:after="0"/>
        <w:ind w:left="0"/>
        <w:jc w:val="both"/>
      </w:pPr>
      <w:r>
        <w:rPr>
          <w:rFonts w:ascii="Times New Roman"/>
          <w:b w:val="false"/>
          <w:i w:val="false"/>
          <w:color w:val="000000"/>
          <w:sz w:val="28"/>
        </w:rPr>
        <w:t>
      38)"Жетісу облысының білім басқармасы" мемлекеттік мекемесінің "Талдықорған қаласындағы № 20 мамандандырылған лицейі" коммуналдық мемлекеттік мекемесі;</w:t>
      </w:r>
    </w:p>
    <w:bookmarkEnd w:id="177"/>
    <w:bookmarkStart w:name="z187" w:id="178"/>
    <w:p>
      <w:pPr>
        <w:spacing w:after="0"/>
        <w:ind w:left="0"/>
        <w:jc w:val="both"/>
      </w:pPr>
      <w:r>
        <w:rPr>
          <w:rFonts w:ascii="Times New Roman"/>
          <w:b w:val="false"/>
          <w:i w:val="false"/>
          <w:color w:val="000000"/>
          <w:sz w:val="28"/>
        </w:rPr>
        <w:t>
      39)"Жетісу облысының білім басқармасы" мемлекеттік мекемесінің "Талдықорған қаласындағы Мұхтар Арын атындағы № 24 мамандандырылған лицейі" коммуналдық мемлекеттік мекемесі;</w:t>
      </w:r>
    </w:p>
    <w:bookmarkEnd w:id="178"/>
    <w:bookmarkStart w:name="z188" w:id="179"/>
    <w:p>
      <w:pPr>
        <w:spacing w:after="0"/>
        <w:ind w:left="0"/>
        <w:jc w:val="both"/>
      </w:pPr>
      <w:r>
        <w:rPr>
          <w:rFonts w:ascii="Times New Roman"/>
          <w:b w:val="false"/>
          <w:i w:val="false"/>
          <w:color w:val="000000"/>
          <w:sz w:val="28"/>
        </w:rPr>
        <w:t>
      40)"Жетісу облысының білім басқармасы" мемлекеттік мекемесінің "Талдықорған дарынды балаларға арналған "БІЛІМ-ИННОВАЦИЯ" мамандандырылған лицей-интернаты" коммуналдық мемлекеттік мекемесі;</w:t>
      </w:r>
    </w:p>
    <w:bookmarkEnd w:id="179"/>
    <w:bookmarkStart w:name="z189" w:id="180"/>
    <w:p>
      <w:pPr>
        <w:spacing w:after="0"/>
        <w:ind w:left="0"/>
        <w:jc w:val="both"/>
      </w:pPr>
      <w:r>
        <w:rPr>
          <w:rFonts w:ascii="Times New Roman"/>
          <w:b w:val="false"/>
          <w:i w:val="false"/>
          <w:color w:val="000000"/>
          <w:sz w:val="28"/>
        </w:rPr>
        <w:t>
      41)"Жетісу облысының білім басқармасы" мемлекеттік мекемесінің "Дарынды балаларға арналған Жыланды мамандандырылған лицей-интернаты" коммуналдық мемлекеттік мекемесі;</w:t>
      </w:r>
    </w:p>
    <w:bookmarkEnd w:id="180"/>
    <w:bookmarkStart w:name="z190" w:id="181"/>
    <w:p>
      <w:pPr>
        <w:spacing w:after="0"/>
        <w:ind w:left="0"/>
        <w:jc w:val="both"/>
      </w:pPr>
      <w:r>
        <w:rPr>
          <w:rFonts w:ascii="Times New Roman"/>
          <w:b w:val="false"/>
          <w:i w:val="false"/>
          <w:color w:val="000000"/>
          <w:sz w:val="28"/>
        </w:rPr>
        <w:t>
      42)"Жетісу облысының білім басқармасы" мемлекеттік мекемесінің Талдықорған қаласының "№ 1 психологиялық-педагогикалық коррекциялық кабинеті" коммуналдық мемлекеттік мекемесі;</w:t>
      </w:r>
    </w:p>
    <w:bookmarkEnd w:id="181"/>
    <w:bookmarkStart w:name="z191" w:id="182"/>
    <w:p>
      <w:pPr>
        <w:spacing w:after="0"/>
        <w:ind w:left="0"/>
        <w:jc w:val="both"/>
      </w:pPr>
      <w:r>
        <w:rPr>
          <w:rFonts w:ascii="Times New Roman"/>
          <w:b w:val="false"/>
          <w:i w:val="false"/>
          <w:color w:val="000000"/>
          <w:sz w:val="28"/>
        </w:rPr>
        <w:t>
      43)"Жетісу облысының білім басқармасы" мемлекеттік мекемесінің Текелі қаласының "№ 2 психологиялық-педагогикалық коррекциялық кабинеті" коммуналдық мемлекеттік мекемесі;</w:t>
      </w:r>
    </w:p>
    <w:bookmarkEnd w:id="182"/>
    <w:bookmarkStart w:name="z192" w:id="183"/>
    <w:p>
      <w:pPr>
        <w:spacing w:after="0"/>
        <w:ind w:left="0"/>
        <w:jc w:val="both"/>
      </w:pPr>
      <w:r>
        <w:rPr>
          <w:rFonts w:ascii="Times New Roman"/>
          <w:b w:val="false"/>
          <w:i w:val="false"/>
          <w:color w:val="000000"/>
          <w:sz w:val="28"/>
        </w:rPr>
        <w:t>
      44)"Жетісу облысының білім басқармасы" мемлекеттік мекемесінің Қаратал ауданының "№ 3 психологиялық-педагогикалық коррекциялық кабинеті" коммуналдық мемлекеттік мекемесі;</w:t>
      </w:r>
    </w:p>
    <w:bookmarkEnd w:id="183"/>
    <w:bookmarkStart w:name="z193" w:id="184"/>
    <w:p>
      <w:pPr>
        <w:spacing w:after="0"/>
        <w:ind w:left="0"/>
        <w:jc w:val="both"/>
      </w:pPr>
      <w:r>
        <w:rPr>
          <w:rFonts w:ascii="Times New Roman"/>
          <w:b w:val="false"/>
          <w:i w:val="false"/>
          <w:color w:val="000000"/>
          <w:sz w:val="28"/>
        </w:rPr>
        <w:t>
      45)"Жетісу облысының білім басқармасы" мемлекеттік мекемесінің Сарқан ауданының "№ 4 психологиялық-педагогикалық коррекциялық кабинеті" коммуналдық мемлекеттік мекемесі;</w:t>
      </w:r>
    </w:p>
    <w:bookmarkEnd w:id="184"/>
    <w:bookmarkStart w:name="z194" w:id="185"/>
    <w:p>
      <w:pPr>
        <w:spacing w:after="0"/>
        <w:ind w:left="0"/>
        <w:jc w:val="both"/>
      </w:pPr>
      <w:r>
        <w:rPr>
          <w:rFonts w:ascii="Times New Roman"/>
          <w:b w:val="false"/>
          <w:i w:val="false"/>
          <w:color w:val="000000"/>
          <w:sz w:val="28"/>
        </w:rPr>
        <w:t>
      46)"Жетісу облысының білім басқармасы" мемлекеттік мекемесінің Алакөл ауданының "№ 5 психологиялық-педагогикалық коррекциялық кабинеті" коммуналдық мемлекеттік мекемесі;</w:t>
      </w:r>
    </w:p>
    <w:bookmarkEnd w:id="185"/>
    <w:bookmarkStart w:name="z195" w:id="186"/>
    <w:p>
      <w:pPr>
        <w:spacing w:after="0"/>
        <w:ind w:left="0"/>
        <w:jc w:val="both"/>
      </w:pPr>
      <w:r>
        <w:rPr>
          <w:rFonts w:ascii="Times New Roman"/>
          <w:b w:val="false"/>
          <w:i w:val="false"/>
          <w:color w:val="000000"/>
          <w:sz w:val="28"/>
        </w:rPr>
        <w:t>
      47)"Жетісу облысының білім басқармасы" мемлекеттік мекемесінің Ақсу ауданының "№ 6 психолого-педагогикалық коррекциялық кабинеті" коммуналдық мемлекеттік мекемесі;</w:t>
      </w:r>
    </w:p>
    <w:bookmarkEnd w:id="186"/>
    <w:bookmarkStart w:name="z196" w:id="187"/>
    <w:p>
      <w:pPr>
        <w:spacing w:after="0"/>
        <w:ind w:left="0"/>
        <w:jc w:val="both"/>
      </w:pPr>
      <w:r>
        <w:rPr>
          <w:rFonts w:ascii="Times New Roman"/>
          <w:b w:val="false"/>
          <w:i w:val="false"/>
          <w:color w:val="000000"/>
          <w:sz w:val="28"/>
        </w:rPr>
        <w:t>
      48)"Жетісу облысының білім басқармасы" мемлекеттік мекемесінің Панфилов ауданының "№ 7 психологиялық-педагогикалық коррекциялық кабинеті" коммуналдық мемлекеттік мекемесі;</w:t>
      </w:r>
    </w:p>
    <w:bookmarkEnd w:id="187"/>
    <w:bookmarkStart w:name="z197" w:id="188"/>
    <w:p>
      <w:pPr>
        <w:spacing w:after="0"/>
        <w:ind w:left="0"/>
        <w:jc w:val="both"/>
      </w:pPr>
      <w:r>
        <w:rPr>
          <w:rFonts w:ascii="Times New Roman"/>
          <w:b w:val="false"/>
          <w:i w:val="false"/>
          <w:color w:val="000000"/>
          <w:sz w:val="28"/>
        </w:rPr>
        <w:t>
      49)"Жетісу облысының білім басқармасы" мемлекеттік мекемесінің Ескелді ауданының "№ 8 психологиялық-педагогикалық коррекциялық кабинеті" коммуналдық мемлекеттік мекемесі;</w:t>
      </w:r>
    </w:p>
    <w:bookmarkEnd w:id="188"/>
    <w:bookmarkStart w:name="z198" w:id="189"/>
    <w:p>
      <w:pPr>
        <w:spacing w:after="0"/>
        <w:ind w:left="0"/>
        <w:jc w:val="both"/>
      </w:pPr>
      <w:r>
        <w:rPr>
          <w:rFonts w:ascii="Times New Roman"/>
          <w:b w:val="false"/>
          <w:i w:val="false"/>
          <w:color w:val="000000"/>
          <w:sz w:val="28"/>
        </w:rPr>
        <w:t>
      50)"Жетісу облысының білім басқармасы" мемлекеттік мекемесінің Кербұлақ ауданының "№ 9 психологиялық-педагогикалық коррекциялық кабинеті" коммуналдық мемлекеттік мекемесі;</w:t>
      </w:r>
    </w:p>
    <w:bookmarkEnd w:id="189"/>
    <w:bookmarkStart w:name="z199" w:id="190"/>
    <w:p>
      <w:pPr>
        <w:spacing w:after="0"/>
        <w:ind w:left="0"/>
        <w:jc w:val="both"/>
      </w:pPr>
      <w:r>
        <w:rPr>
          <w:rFonts w:ascii="Times New Roman"/>
          <w:b w:val="false"/>
          <w:i w:val="false"/>
          <w:color w:val="000000"/>
          <w:sz w:val="28"/>
        </w:rPr>
        <w:t>
      51)"Жетісу облысының білім басқармасы" мемлекеттік мекемесінің Көксу ауданының "№ 10 психологиялық-педагогикалық коррекциялық кабинеті" коммуналдық мемлекеттік мекемесі;</w:t>
      </w:r>
    </w:p>
    <w:bookmarkEnd w:id="190"/>
    <w:bookmarkStart w:name="z200" w:id="191"/>
    <w:p>
      <w:pPr>
        <w:spacing w:after="0"/>
        <w:ind w:left="0"/>
        <w:jc w:val="both"/>
      </w:pPr>
      <w:r>
        <w:rPr>
          <w:rFonts w:ascii="Times New Roman"/>
          <w:b w:val="false"/>
          <w:i w:val="false"/>
          <w:color w:val="000000"/>
          <w:sz w:val="28"/>
        </w:rPr>
        <w:t>
      52)"Жетісу облысының білім басқармасы" мемлекеттік мекемесінің "Талдықорған қаласының № 1 облыстық психологиялық-медициналық-педагогтік консультациясы" коммуналдық мемлекеттік мекемесі;</w:t>
      </w:r>
    </w:p>
    <w:bookmarkEnd w:id="191"/>
    <w:bookmarkStart w:name="z201" w:id="192"/>
    <w:p>
      <w:pPr>
        <w:spacing w:after="0"/>
        <w:ind w:left="0"/>
        <w:jc w:val="both"/>
      </w:pPr>
      <w:r>
        <w:rPr>
          <w:rFonts w:ascii="Times New Roman"/>
          <w:b w:val="false"/>
          <w:i w:val="false"/>
          <w:color w:val="000000"/>
          <w:sz w:val="28"/>
        </w:rPr>
        <w:t>
      53)"Жетісу облысының білім басқармасы" мемлекеттік мекемесінің "Көксу ауданының № 2 облыстық психологиялық-медициналық-педагогтік консультациясы" коммуналдық мемлекеттік мекемесі;</w:t>
      </w:r>
    </w:p>
    <w:bookmarkEnd w:id="192"/>
    <w:bookmarkStart w:name="z202" w:id="193"/>
    <w:p>
      <w:pPr>
        <w:spacing w:after="0"/>
        <w:ind w:left="0"/>
        <w:jc w:val="both"/>
      </w:pPr>
      <w:r>
        <w:rPr>
          <w:rFonts w:ascii="Times New Roman"/>
          <w:b w:val="false"/>
          <w:i w:val="false"/>
          <w:color w:val="000000"/>
          <w:sz w:val="28"/>
        </w:rPr>
        <w:t xml:space="preserve">
      54)"Жетісу облысының білім басқармасы" мемлекеттік мекемесінің "Жаркент қаласының № 3 облыстық психологиялық-медициналық-педагогтік консультациясы" коммуналдық мемлекеттік мекемесі; </w:t>
      </w:r>
    </w:p>
    <w:bookmarkEnd w:id="193"/>
    <w:bookmarkStart w:name="z203" w:id="194"/>
    <w:p>
      <w:pPr>
        <w:spacing w:after="0"/>
        <w:ind w:left="0"/>
        <w:jc w:val="both"/>
      </w:pPr>
      <w:r>
        <w:rPr>
          <w:rFonts w:ascii="Times New Roman"/>
          <w:b w:val="false"/>
          <w:i w:val="false"/>
          <w:color w:val="000000"/>
          <w:sz w:val="28"/>
        </w:rPr>
        <w:t>
      55)"Жетісу облысының білім басқармасы" мемлекеттік мекемесінің "Үшарал қаласының № 4 облыстық психологиялық-медициналық-педагогтік консультациясы" коммуналдық мемлекеттік мекемесі;</w:t>
      </w:r>
    </w:p>
    <w:bookmarkEnd w:id="194"/>
    <w:bookmarkStart w:name="z204" w:id="195"/>
    <w:p>
      <w:pPr>
        <w:spacing w:after="0"/>
        <w:ind w:left="0"/>
        <w:jc w:val="both"/>
      </w:pPr>
      <w:r>
        <w:rPr>
          <w:rFonts w:ascii="Times New Roman"/>
          <w:b w:val="false"/>
          <w:i w:val="false"/>
          <w:color w:val="000000"/>
          <w:sz w:val="28"/>
        </w:rPr>
        <w:t>
      56)"Жетісу облысының білім басқармасы" мемлекеттік мекемесінің "Талдықорған қаласының облыстық № 1 "балабақша-мектеп-интернат" арнайы кешені" коммуналдық мемлекеттік мекемесі;</w:t>
      </w:r>
    </w:p>
    <w:bookmarkEnd w:id="195"/>
    <w:bookmarkStart w:name="z205" w:id="196"/>
    <w:p>
      <w:pPr>
        <w:spacing w:after="0"/>
        <w:ind w:left="0"/>
        <w:jc w:val="both"/>
      </w:pPr>
      <w:r>
        <w:rPr>
          <w:rFonts w:ascii="Times New Roman"/>
          <w:b w:val="false"/>
          <w:i w:val="false"/>
          <w:color w:val="000000"/>
          <w:sz w:val="28"/>
        </w:rPr>
        <w:t>
      57)"Жетісу облысының білім басқармасы" мемлекеттік мекемесінің "Талдықорған қаласының облыстық № 2 арнайы мектеп-интернаты" коммуналдық мемлекеттік мекемесі;</w:t>
      </w:r>
    </w:p>
    <w:bookmarkEnd w:id="196"/>
    <w:bookmarkStart w:name="z206" w:id="197"/>
    <w:p>
      <w:pPr>
        <w:spacing w:after="0"/>
        <w:ind w:left="0"/>
        <w:jc w:val="both"/>
      </w:pPr>
      <w:r>
        <w:rPr>
          <w:rFonts w:ascii="Times New Roman"/>
          <w:b w:val="false"/>
          <w:i w:val="false"/>
          <w:color w:val="000000"/>
          <w:sz w:val="28"/>
        </w:rPr>
        <w:t>
      58)"Жетісу облысының білім басқармасы" мемлекеттік мекемесінің "Сарқан қаласының облыстық № 3 арнайы мектеп-интернаты" коммуналдық мемлекеттік мекемесі;</w:t>
      </w:r>
    </w:p>
    <w:bookmarkEnd w:id="197"/>
    <w:bookmarkStart w:name="z207" w:id="198"/>
    <w:p>
      <w:pPr>
        <w:spacing w:after="0"/>
        <w:ind w:left="0"/>
        <w:jc w:val="both"/>
      </w:pPr>
      <w:r>
        <w:rPr>
          <w:rFonts w:ascii="Times New Roman"/>
          <w:b w:val="false"/>
          <w:i w:val="false"/>
          <w:color w:val="000000"/>
          <w:sz w:val="28"/>
        </w:rPr>
        <w:t>
      59)"Жетісу облысы білім басқармасы" мемлекеттік мекемесінің "№ 4 арнайы мектеп- интернаты" коммуналдық мемлекеттік мекемесі.</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