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2ae" w14:textId="0b57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"Жетісу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туралы" Жетісу облысы әкімдігінің 2024 жылғы 26 желтоқсандағы № 422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24 маусымдағы № 193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2024 жылғы 26 желтоқсандағы "Жетісу облысының аумағында ақпараттық саясатты жүргізу жөніндегі мемлекеттік тапсырысты жүзеге асыру үшін сатып алынатын қызметтердің құнын айқындау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208424 тіркелген) қаулысына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Жетісу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"___"___________ №_________қаулысына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Айырмашылығы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мерзімді баспа басылымдарында (газет) көрсетілетін қызмет (ақпараттық материалдарды дайындау және орналастыру)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аумағында таратылатын мерзімді баспа басылымдарында (газет) көрсетілетін қызмет (ақпараттық материалдарды дайындау және орналастыру) (Вn)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мерзімді баспа басылымдарында (журнал) көрсетілетін қызмет (ақпараттық материалдарды дайындау және орналастыру)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мәселелерді жария ететін интернет-ресурста көрсетілетін қызмет (ақпараттық материалдарды дайындау және орналастыру)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маңызы бар мәселелерді жария ететін интернет-ресурста көрсетілетін қызмет (ақпараттық материалдарды дайындау және орналастыру) (Вi)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таратылатын теле-радиоарналардың міндетті тізбесіне енгізілген телевизияда көрсетілетін қызмет (ақпараттық материалдарды дайындау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теле-радиоарналардың тізбесіне кіретін арналарды қоспағанда, Жетісу облысының аумағында телерадио хабарларын таратудың ұлттық операторы тарататын еркін қолжетімді теле-, радиоарналардың тізбесіне кіретін телевизияда көрсетілетін қызмет (ақпараттық материалдарды дайындау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аумағында таратылатын радиоарнада көрсетілетін қызмет (ақпараттық бағдарламаларды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аумағында таратылатын радиоарнада көрсетілетін қызмет (аудиороликті дайындау және орналастыру)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