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bba74" w14:textId="50bba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Ғылым және жоғары білім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2025 жылғы 14 шiлдедегi № 374 бұйрығы</w:t>
      </w:r>
    </w:p>
    <w:p>
      <w:pPr>
        <w:spacing w:after="0"/>
        <w:ind w:left="0"/>
        <w:jc w:val="both"/>
      </w:pPr>
      <w:bookmarkStart w:name="z4" w:id="0"/>
      <w:r>
        <w:rPr>
          <w:rFonts w:ascii="Times New Roman"/>
          <w:b w:val="false"/>
          <w:i w:val="false"/>
          <w:color w:val="000000"/>
          <w:sz w:val="28"/>
        </w:rPr>
        <w:t xml:space="preserve">
      "Құқықтық актілер туралы" Қазақстан Республикасы Заңының 65-бабының </w:t>
      </w:r>
      <w:r>
        <w:rPr>
          <w:rFonts w:ascii="Times New Roman"/>
          <w:b w:val="false"/>
          <w:i w:val="false"/>
          <w:color w:val="000000"/>
          <w:sz w:val="28"/>
        </w:rPr>
        <w:t>3-тармағына</w:t>
      </w:r>
      <w:r>
        <w:rPr>
          <w:rFonts w:ascii="Times New Roman"/>
          <w:b w:val="false"/>
          <w:i w:val="false"/>
          <w:color w:val="000000"/>
          <w:sz w:val="28"/>
        </w:rPr>
        <w:t xml:space="preserve"> және Жоғары және (немесе) жоғары оқу орнынан кейінгі білім беру ұйымдарында 2025-2026 оқу жылына арналған жоғары және жоғары оқу орнынан кейінгі білімі бар кадрларды даярлауға арналған мемлекеттік білім беру тапсырысын қалыптастыру, бөлу және орналастыру жөніндегі комиссияның 2025 жылғы 4 шілдедегі № 01/3 хаттамасына сәйкес БҰЙЫРАМЫН:</w:t>
      </w:r>
    </w:p>
    <w:bookmarkEnd w:id="0"/>
    <w:bookmarkStart w:name="z5" w:id="1"/>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өзгерістер енгізілетін кейбір бұйрықтардың қоса беріліп отырған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Ғылым және жоғары білім министрлігінің Жоғары және жоғары оқу орнынан кейінгі білім комитеті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бұйрыққа қол қойылған күннен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Ғылым және жоғары білім министрлігінің ресми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қол қойылған күнінен бастап күшіне енеді.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Нұрбек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министрінің</w:t>
            </w:r>
            <w:r>
              <w:br/>
            </w:r>
            <w:r>
              <w:rPr>
                <w:rFonts w:ascii="Times New Roman"/>
                <w:b w:val="false"/>
                <w:i w:val="false"/>
                <w:color w:val="000000"/>
                <w:sz w:val="20"/>
              </w:rPr>
              <w:t>2025 жылғы 14 шiлдедегi</w:t>
            </w:r>
            <w:r>
              <w:br/>
            </w:r>
            <w:r>
              <w:rPr>
                <w:rFonts w:ascii="Times New Roman"/>
                <w:b w:val="false"/>
                <w:i w:val="false"/>
                <w:color w:val="000000"/>
                <w:sz w:val="20"/>
              </w:rPr>
              <w:t>№ 374 бұйрығымен</w:t>
            </w:r>
            <w:r>
              <w:br/>
            </w:r>
            <w:r>
              <w:rPr>
                <w:rFonts w:ascii="Times New Roman"/>
                <w:b w:val="false"/>
                <w:i w:val="false"/>
                <w:color w:val="000000"/>
                <w:sz w:val="20"/>
              </w:rPr>
              <w:t>бекітілген</w:t>
            </w:r>
          </w:p>
        </w:tc>
      </w:tr>
    </w:tbl>
    <w:bookmarkStart w:name="z13" w:id="7"/>
    <w:p>
      <w:pPr>
        <w:spacing w:after="0"/>
        <w:ind w:left="0"/>
        <w:jc w:val="left"/>
      </w:pPr>
      <w:r>
        <w:rPr>
          <w:rFonts w:ascii="Times New Roman"/>
          <w:b/>
          <w:i w:val="false"/>
          <w:color w:val="000000"/>
        </w:rPr>
        <w:t xml:space="preserve"> Өзгерістер енгізілетін кейбір бұйрықтардың тізбесі</w:t>
      </w:r>
    </w:p>
    <w:bookmarkEnd w:id="7"/>
    <w:bookmarkStart w:name="z14" w:id="8"/>
    <w:p>
      <w:pPr>
        <w:spacing w:after="0"/>
        <w:ind w:left="0"/>
        <w:jc w:val="both"/>
      </w:pPr>
      <w:r>
        <w:rPr>
          <w:rFonts w:ascii="Times New Roman"/>
          <w:b w:val="false"/>
          <w:i w:val="false"/>
          <w:color w:val="000000"/>
          <w:sz w:val="28"/>
        </w:rPr>
        <w:t xml:space="preserve">
      1. "Республикалық бюджеттен қаржыландырылатын білім беру ұйымдарында (Қазақстан Республикасының Қарулы Күштері, басқа да әскерлері мен әскери құралымдары, сондай-ақ арнаулы мемлекеттік органдар үшін мамандар даярлауды жүзеге асыратын білім беру ұйымдарын қоспағанда) жоғары немесе жоғары оқу орнынан кейінгі білімі бар кадрларды даярлауға 2024 – 2025, 2025 – 2026, 2026 – 2027 оқу жылдарына арналған мемлекеттік білім беру тапсырысын бекіту туралы" Қазақстан Республикасы Ғылым және жоғары білім министрінің 2024 жылғы 18 наурыздағы № 118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8"/>
    <w:bookmarkStart w:name="z15" w:id="9"/>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3-қосымша</w:t>
      </w:r>
      <w:r>
        <w:rPr>
          <w:rFonts w:ascii="Times New Roman"/>
          <w:b w:val="false"/>
          <w:i w:val="false"/>
          <w:color w:val="000000"/>
          <w:sz w:val="28"/>
        </w:rPr>
        <w:t xml:space="preserve"> осы тізбеге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9"/>
    <w:bookmarkStart w:name="z16" w:id="10"/>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4-қосымшада</w:t>
      </w:r>
      <w:r>
        <w:rPr>
          <w:rFonts w:ascii="Times New Roman"/>
          <w:b w:val="false"/>
          <w:i w:val="false"/>
          <w:color w:val="000000"/>
          <w:sz w:val="28"/>
        </w:rPr>
        <w:t>:</w:t>
      </w:r>
    </w:p>
    <w:bookmarkEnd w:id="10"/>
    <w:bookmarkStart w:name="z17" w:id="11"/>
    <w:p>
      <w:pPr>
        <w:spacing w:after="0"/>
        <w:ind w:left="0"/>
        <w:jc w:val="both"/>
      </w:pPr>
      <w:r>
        <w:rPr>
          <w:rFonts w:ascii="Times New Roman"/>
          <w:b w:val="false"/>
          <w:i w:val="false"/>
          <w:color w:val="000000"/>
          <w:sz w:val="28"/>
        </w:rPr>
        <w:t>
      "Магистратураға қабылдау" деген бөлімде:</w:t>
      </w:r>
    </w:p>
    <w:bookmarkEnd w:id="11"/>
    <w:bookmarkStart w:name="z18" w:id="12"/>
    <w:p>
      <w:pPr>
        <w:spacing w:after="0"/>
        <w:ind w:left="0"/>
        <w:jc w:val="both"/>
      </w:pPr>
      <w:r>
        <w:rPr>
          <w:rFonts w:ascii="Times New Roman"/>
          <w:b w:val="false"/>
          <w:i w:val="false"/>
          <w:color w:val="000000"/>
          <w:sz w:val="28"/>
        </w:rPr>
        <w:t>
      "Бюджеттік бағдарламалардың әкімшісі: Қазақстан Республикасының Ғылым және жоғары білім министрлігі" деген кіші бөлім мынадай редакцияда жазылсын:</w:t>
      </w:r>
    </w:p>
    <w:bookmarkEnd w:id="12"/>
    <w:bookmarkStart w:name="z19" w:id="13"/>
    <w:p>
      <w:pPr>
        <w:spacing w:after="0"/>
        <w:ind w:left="0"/>
        <w:jc w:val="both"/>
      </w:pPr>
      <w:r>
        <w:rPr>
          <w:rFonts w:ascii="Times New Roman"/>
          <w:b w:val="false"/>
          <w:i w:val="false"/>
          <w:color w:val="000000"/>
          <w:sz w:val="28"/>
        </w:rPr>
        <w:t>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магистрантты оқытуға жұмсалатын орташа шығыстар (мың теңге) / 1 магистрантты оқытуға жұмсалатын 1 (бір) кредиттің шығыстары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жоғары және (немесе) жоғары оқу орнынан кейінгі білім беру 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және (немесе) жоғары оқу орнынан кейінгі білім беру ұйымдары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педагогикалық магистратура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11 863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747,3/12 455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454,9/7 581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келісімдер бойынша шетел азаматтарын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магистратура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747,3/12 455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454,9/7 581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 Ломоносов атындағы Мәскеу мемлекеттік университетінің Қазақстандағы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"МИФИ" Ұлттық ядролық зерттеу университеті" Жоғары білім беру федералды мемлекеттік дербес білім беру мекемесінің Қазақстандық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ДББҰ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6 523,3*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Сәтбаев атындағы Қазақ ұлттық техникалық зерттеу университеті КЕАҚ базасында "City University of Hong Kong" Гонконг қаласы университетінің филиалында студенттерді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университеті"КЕАҚ базасында Берлин техникалық университетінің филиалында студенттерді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азаматтарына, оның ішінде Қазақстан Республикасының азаматтары болып табылмайтын ұлты қазақ тұлғаларға арналған стипендиялық бағдарлама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646,3 /10 772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 базасында "Ресей Федерацииясы Сыртқы істер министрлігінің Мәскеу мемлекеттік халықаралық қатынастар институты (университет)" федералдық дербес мемлекеттік жоғары білім беру мекемесінің (Ресей Федерацииясы) филиалында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 w:id="14"/>
    <w:p>
      <w:pPr>
        <w:spacing w:after="0"/>
        <w:ind w:left="0"/>
        <w:jc w:val="both"/>
      </w:pPr>
      <w:r>
        <w:rPr>
          <w:rFonts w:ascii="Times New Roman"/>
          <w:b w:val="false"/>
          <w:i w:val="false"/>
          <w:color w:val="000000"/>
          <w:sz w:val="28"/>
        </w:rPr>
        <w:t xml:space="preserve">
      * Мемлекеттік білім беру тапсырысын қаржыландыру Қазақстан Республикасы Үкіметінің 2021 жылғы 23 желтоқсандағы № 923 </w:t>
      </w:r>
      <w:r>
        <w:rPr>
          <w:rFonts w:ascii="Times New Roman"/>
          <w:b w:val="false"/>
          <w:i w:val="false"/>
          <w:color w:val="000000"/>
          <w:sz w:val="28"/>
        </w:rPr>
        <w:t>қаулысымен</w:t>
      </w:r>
      <w:r>
        <w:rPr>
          <w:rFonts w:ascii="Times New Roman"/>
          <w:b w:val="false"/>
          <w:i w:val="false"/>
          <w:color w:val="000000"/>
          <w:sz w:val="28"/>
        </w:rPr>
        <w:t xml:space="preserve"> бекітілген "Назарбаев Университеті" дербес білім беру ұйымының зерттеу университетін дамытудың 2021 – 2025 жылдарға арналған бағдарламасына сәйкес мемлекеттік білім беру тапсырысы шеңберінде білім алушыларға берілетін грант мөлшеріне "1,05" арттыру коэффициентін белгілеу арқылы жүзеге асырылады.</w:t>
      </w:r>
    </w:p>
    <w:bookmarkEnd w:id="14"/>
    <w:bookmarkStart w:name="z21" w:id="15"/>
    <w:p>
      <w:pPr>
        <w:spacing w:after="0"/>
        <w:ind w:left="0"/>
        <w:jc w:val="both"/>
      </w:pPr>
      <w:r>
        <w:rPr>
          <w:rFonts w:ascii="Times New Roman"/>
          <w:b w:val="false"/>
          <w:i w:val="false"/>
          <w:color w:val="000000"/>
          <w:sz w:val="28"/>
        </w:rPr>
        <w:t xml:space="preserve">
      х "Кредиттік оқыту технологиясын ескере отырып, жоғары және (немесе) жоғары оқу орнынан кейінгі білім беруді жан басына шаққандағы нормативтік қаржыландырудың кейбір мәселелері туралы" 2023 жылғы 10 шiлдедегi Қазақстан Республикасы Ғылым және жоғары білім министрінің № 311 </w:t>
      </w:r>
      <w:r>
        <w:rPr>
          <w:rFonts w:ascii="Times New Roman"/>
          <w:b w:val="false"/>
          <w:i w:val="false"/>
          <w:color w:val="000000"/>
          <w:sz w:val="28"/>
        </w:rPr>
        <w:t>бұйрығына</w:t>
      </w:r>
      <w:r>
        <w:rPr>
          <w:rFonts w:ascii="Times New Roman"/>
          <w:b w:val="false"/>
          <w:i w:val="false"/>
          <w:color w:val="000000"/>
          <w:sz w:val="28"/>
        </w:rPr>
        <w:t xml:space="preserve"> сәйкес қаржыландыру жүзеге асырылады.</w:t>
      </w:r>
    </w:p>
    <w:bookmarkEnd w:id="15"/>
    <w:bookmarkStart w:name="z22" w:id="16"/>
    <w:p>
      <w:pPr>
        <w:spacing w:after="0"/>
        <w:ind w:left="0"/>
        <w:jc w:val="both"/>
      </w:pPr>
      <w:r>
        <w:rPr>
          <w:rFonts w:ascii="Times New Roman"/>
          <w:b w:val="false"/>
          <w:i w:val="false"/>
          <w:color w:val="000000"/>
          <w:sz w:val="28"/>
        </w:rPr>
        <w:t>
      ".</w:t>
      </w:r>
    </w:p>
    <w:bookmarkEnd w:id="16"/>
    <w:bookmarkStart w:name="z23" w:id="17"/>
    <w:p>
      <w:pPr>
        <w:spacing w:after="0"/>
        <w:ind w:left="0"/>
        <w:jc w:val="both"/>
      </w:pPr>
      <w:r>
        <w:rPr>
          <w:rFonts w:ascii="Times New Roman"/>
          <w:b w:val="false"/>
          <w:i w:val="false"/>
          <w:color w:val="000000"/>
          <w:sz w:val="28"/>
        </w:rPr>
        <w:t xml:space="preserve">
      2. "2024-2025, 2025-2026, 2026-2027 оқу жылдарына арналған білім беру бағдарламаларының топтары бөлінісінде жоғары және жоғары оқу орнынан кейінгі білімі бар кадрларды даярлауға мемлекеттік білім беру тапсырысын бөлу туралы" Қазақстан Республикасы Ғылым және жоғары білім министрінің 2024 жылғы 26 сәуірдегі № 193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7"/>
    <w:bookmarkStart w:name="z24" w:id="18"/>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1-қосымшада</w:t>
      </w:r>
      <w:r>
        <w:rPr>
          <w:rFonts w:ascii="Times New Roman"/>
          <w:b w:val="false"/>
          <w:i w:val="false"/>
          <w:color w:val="000000"/>
          <w:sz w:val="28"/>
        </w:rPr>
        <w:t>:</w:t>
      </w:r>
    </w:p>
    <w:bookmarkEnd w:id="18"/>
    <w:bookmarkStart w:name="z25" w:id="19"/>
    <w:p>
      <w:pPr>
        <w:spacing w:after="0"/>
        <w:ind w:left="0"/>
        <w:jc w:val="both"/>
      </w:pPr>
      <w:r>
        <w:rPr>
          <w:rFonts w:ascii="Times New Roman"/>
          <w:b w:val="false"/>
          <w:i w:val="false"/>
          <w:color w:val="000000"/>
          <w:sz w:val="28"/>
        </w:rPr>
        <w:t>
      "2025-2026 оқу жылына арналған білім беру бағдарламаларының топтары бөлінісінде жоғары білімі бар кадрларды даярлауға арналған мемлекеттік білім беру тапсырысы" деген бөлім мынадай редакцияда жазылсын:</w:t>
      </w:r>
    </w:p>
    <w:bookmarkEnd w:id="19"/>
    <w:bookmarkStart w:name="z26" w:id="20"/>
    <w:p>
      <w:pPr>
        <w:spacing w:after="0"/>
        <w:ind w:left="0"/>
        <w:jc w:val="both"/>
      </w:pPr>
      <w:r>
        <w:rPr>
          <w:rFonts w:ascii="Times New Roman"/>
          <w:b w:val="false"/>
          <w:i w:val="false"/>
          <w:color w:val="000000"/>
          <w:sz w:val="28"/>
        </w:rPr>
        <w:t>
      "</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бағытының коды және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толық оқу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оқу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6В011 Педагогика және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6В012 Мектепке дейінгі тәрбиелеу және оқыту педагогикасы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Пәндік мамандандырылмаған мұғалімдерді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әскери дайындық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6В014 Жалпы дамудың пәндік мамандырылған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6В014 Жалпы дамудың пәндік мамандырылған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және сызу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және экономика негіздері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Жаратылыстану пәндері бойынша мұғалімдер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 Гуманитарлық пәндер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пәндер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6В018 Әлеуметтік педагогтарды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педагогтарды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немесе екінші топтағы мүгедектігі бар адамдар, бала кезінен мүгедектігі бар адамдар, мүгедектігі бар балалар арасынан шыққан азаматтар үшін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мемлекеттердiң аумағындағы ұрыс қимылдарының ардагерлері, жеңілдіктер бойынша Ұлы Отан соғысының ардагерлеріне теңестірілген ардагерлер үшін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Кәмелетке толмаған төрт және одан көп бала тәрбиелеп отырған отбасылардағы балалар үшін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үш жыл толық емес отбасы мәртебесі бар отбасылардағы балалар үшін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 кезінен мүгедектігі бар балаларды, бірінші немесе екінші топтағы мүгедектігі бар адамдарды тәрбиелеп отырған отбасылардағы балалар үшін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 Өнер және гуманитарлық ғылымдар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6В021 Өнер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Орындаушылық өнер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 арт-менеджмент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өнері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құрылғылар және медиа өндіріс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 дизайн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6В022 Гуманитарлық ғылымдар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және этика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 және теология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және этнология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ісі және ескерткішдерді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6В023 Тілдер және әдебиет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немесе екінші топтағы мүгедектігі бар адамдар, бала кезінен мүгедектігі бар адамдар, мүгедектігі бар балалар арасынан шыққан азаматтар үшін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мемлекеттердiң аумағындағы ұрыс қимылдарының ардагерлері, жеңілдіктер бойынша Ұлы Отан соғысының ардагерлеріне теңестірілген ардагерлер үшін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 кезінен мүгедектігі бар балаларды, бірінші немесе екінші топтағы мүгедектігі бар адамдарды тәрбиелеп отырған отбасылардағы балалар үшін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 Әлеуметтік ғылымдар, журналистика және ақпарат</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6В031 Әлеуметтік ғылымдар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 және дипломатия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6В032 Журналистика және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және репортер 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 ақпараттарды өңдеу және мұрағат 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немесе екінші топтағы мүгедектігі бар адамдар, бала кезінен мүгедектігі бар адамдар, мүгедектігі бар балалар арасынан шыққан азаматтар үшін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мемлекеттердiң аумағындағы ұрыс қимылдарының ардагерлері, жеңілдіктер бойынша Ұлы Отан соғысының ардагерлеріне теңестірілген ардагерлер үшін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азаматтары болып табылмайтын ұлты қазақ адамдар үшін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Кәмелетке толмаған төрт және одан көп бала тәрбиелеп отырған отбасылардағы балалар үшін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 кезінен мүгедектігі бар балаларды, бірінші немесе екінші топтағы мүгедектігі бар адамдарды тәрбиелеп отырған отбасылардағы балалар үшін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 Бизнес, басқару және құқық</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6В041 Бизнес және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және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және салық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экономика, банк және сақтандыру 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және жарнама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дағдылары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6В042 Құқық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мемлекеттердiң аумағындағы ұрыс қимылдарының ардагерлері, жеңілдіктер бойынша Ұлы Отан соғысының ардагерлеріне теңестірілген ардагерлер үшін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азаматтары болып табылмайтын ұлты қазақ адамдар үшін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Кәмелетке толмаған төрт және одан көп бала тәрбиелеп отырған отбасылардағы балалар үшін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үш жыл толық емес отбасы мәртебесі бар отбасылардағы балалар үшін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 кезінен мүгедектігі бар балаларды, бірінші немесе екінші топтағы мүгедектігі бар адамдарды тәрбиелеп отырған отбасылардағы балалар үшін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 Жаратылыстану ғылымдары, математика және статистика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6В051 Биологиялық және сабақтас ғылымдар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және сабақтас ғылымдар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6В052 Қоршаған 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туралы ғылым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6В053 Физикалық және химиялық ғылымдар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6В054 Математика және статистика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статистика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немесе екінші топтағы мүгедектігі бар адамдар, бала кезінен мүгедектігі бар адамдар, мүгедектігі бар балалар арасынан шыққан азаматтар үшін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мемлекеттердiң аумағындағы ұрыс қимылдарының ардагерлері, жеңілдіктер бойынша Ұлы Отан соғысының ардагерлеріне теңестірілген ардагерлер үшін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азаматтары болып табылмайтын ұлты қазақ адамдар үшін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Кәмелетке толмаған төрт және одан көп бала тәрбиелеп отырған отбасылардағы балалар үшін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 Ақпараттық-коммуникациялық технологиялар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6В061 Ақпараттық-коммуникациялық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және компьютерлік модельдеу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6В063 Ақпараттық қауіпсіздік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6В062 Телекоммуникациялар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 және коммуникациялық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 - 2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мемлекеттердiң аумағындағы ұрыс қимылдарының ардагерлері, жеңілдіктер бойынша Ұлы Отан соғысының ардагерлеріне теңестірілген ардагерлер үшін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азаматтары болып табылмайтын ұлты қазақ адамдар үшін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Кәмелетке толмаған төрт және одан көп бала тәрбиелеп отырған отбасылардағы балалар үшін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 кезінен мүгедектігі бар балаларды, бірінші немесе екінші топтағы мүгедектігі бар адамдарды тәрбиелеп отырған отбасылардағы балалар үшін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 Инженерлік, өңдеу және құрылыс салалары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6В071 Инженерия және инженерлік 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Материалтану және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автоматтандыру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техникасы және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көлігі және технологиялары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және технологиялары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Ұшатын аппараттар мен қозғалтқыштарды ұшуда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Магистралды желілер және инфрақұрылым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имараттар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6В072 Өндірістік және өңдеу салалары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өндірісі (шыны, қағаз, пластик, ағаш)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Тоқыма: киім, аяқ киім және былғары бұйымдары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 және пайдалы қазбаларды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6В073 Сәулет және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Гидромелиорация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қамтамасыз ету және суды бұру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құрылыс жұмыстары және азаматтық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 және су ресурстарын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және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6В075 Стандарттау, сертификаттау және метрология (сала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 (сала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немесе екінші топтағы мүгедектігі бар адамдар, бала кезінен мүгедектігі бар адамдар, мүгедектігі бар балалар арасынан шыққан азаматтар үшін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азаматтары болып табылмайтын ұлты қазақ адамдар үшін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Кәмелетке толмаған төрт және одан көп бала тәрбиелеп отырған отбасылардағы балалар үшін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 кезінен мүгедектігі бар балаларды, бірінші немесе екінші топтағы мүгедектігі бар адамдарды тәрбиелеп отырған отбасылардағы балалар үшін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6В08 Ауыл шаруашылығы және биоресурстар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6B081 Агрономия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6B082 Мал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6B083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6B084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6B086 Су ресурстары және суды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суды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6В087 Агроинженерия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Агроинженерия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немесе екінші топтағы мүгедектігі бар адамдар, бала кезінен мүгедектігі бар адамдар, мүгедектігі бар балалар арасынан шыққан азаматтар үшін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 -0,20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азаматтары болып табылмайтын ұлты қазақ адамдар үшін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Кәмелетке толмаған төрт және одан көп бала тәрбиелеп отырған отбасылардағы балалар үшін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үш жыл толық емес отбасы мәртебесі бар отбасылардағы балалар үшін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6В09 Ветеринария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6В091 Ветеринария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немесе екінші топтағы мүгедектігі бар адамдар, бала кезінен мүгедектігі бар адамдар, мүгедектігі бар балалар арасынан шыққан азаматтар үшін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мемлекеттердiң аумағындағы ұрыс қимылдарының ардагерлері, жеңілдіктер бойынша Ұлы Отан соғысының ардагерлеріне теңестірілген ардагерлер үшін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азаматтары болып табылмайтын ұлты қазақ адамдар үшін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Кәмелетке толмаған төрт және одан көп бала тәрбиелеп отырған отбасылардағы балалар үшін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6В11 Қызмет көрсету</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6B111 Қызмет көрсету саласы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 ісі және мейманхана бизнесі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6B112 Гигиена және өндірісте еңбекті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Санитарлық-профилактикалық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6B113 Көлік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6B114 Әлеуметтік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немесе екінші топтағы мүгедектігі бар адамдар, бала кезінен мүгедектігі бар адамдар, мүгедектігі бар балалар арасынан шыққан азаматтар үшін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мемлекеттердiң аумағындағы ұрыс қимылдарының ардагерлері, жеңілдіктер бойынша Ұлы Отан соғысының ардагерлеріне теңестірілген ардагерлер үшін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азаматтары болып табылмайтын ұлты қазақ адамдар үшін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Кәмелетке толмаған төрт және одан көп бала тәрбиелеп отырған отбасылардағы балалар үшін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үш жыл толық емес отбасы мәртебесі бар отбасылардағы балалар үшін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 кезінен мүгедектігі бар балаларды, бірінші немесе екінші топтағы мүгедектігі бар адамдарды тәрбиелеп отырған отбасылардағы балалар үшін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6В10 Денсаулық сақтау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6В101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Медициналық-профилактикалық 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келісімдер бойынша шетел азаматтарын оқытуға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немесе екінші топтағы мүгедектігі бар адамдар, бала кезінен мүгедектігі бар адамдар, мүгедектігі бар балалар арасынан шыққан азаматтар үшін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мемлекеттердiң аумағындағы ұрыс қимылдарының ардагерлері, жеңілдіктер бойынша Ұлы Отан соғысының ардагерлеріне теңестірілген ардагерлер үшін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азаматтары болып табылмайтын ұлты қазақ адамдар үшін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Кәмелетке толмаған төрт және одан көп бала тәрбиелеп отырған отбасылардағы балалар үшін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оқу ақысы бар сараланған гранттар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 Әлеуметтік ғылымдар, журналистика және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шақыру бойынша мерзімді әскери қызметтің белгіленген мерзімін өткерген Қазақстан Республикасының азаматтары үшін қабылдау квотасы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Өнер және гуманитарлық ғылымдар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Әлеуметтік ғылымдар, журналистика және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Бизнес, басқару және құқық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Жаратылыстану ғылымдары, математика және статистика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Ақпараттық-коммуникациялық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Инженерлік, өңдеу және құрылыс салалары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Ауыл шаруашылығы және биоресурстар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6B09 Ветеринария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айқындаған өңірлерге қоныс аударған ауыл жастары арасынан шыққан Қазақстан Республикасының азаматтарын оқытуға, оның ішінде: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коды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1"/>
          <w:p>
            <w:pPr>
              <w:spacing w:after="20"/>
              <w:ind w:left="20"/>
              <w:jc w:val="both"/>
            </w:pPr>
            <w:r>
              <w:rPr>
                <w:rFonts w:ascii="Times New Roman"/>
                <w:b w:val="false"/>
                <w:i w:val="false"/>
                <w:color w:val="000000"/>
                <w:sz w:val="20"/>
              </w:rPr>
              <w:t>
толық</w:t>
            </w:r>
          </w:p>
          <w:bookmarkEnd w:id="21"/>
          <w:p>
            <w:pPr>
              <w:spacing w:after="20"/>
              <w:ind w:left="20"/>
              <w:jc w:val="both"/>
            </w:pPr>
            <w:r>
              <w:rPr>
                <w:rFonts w:ascii="Times New Roman"/>
                <w:b w:val="false"/>
                <w:i w:val="false"/>
                <w:color w:val="000000"/>
                <w:sz w:val="20"/>
              </w:rPr>
              <w:t>
оқу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оқу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6B01 Педагогикалық ғылымдар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6В011 Педагогика және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6В012 Мектепке дейінгі тәрбиелеу және оқыту педагогикасы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Пәндік мамандандырылмаған мұғалімдерді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6В014 Жалпы дамудың пәндік мамандырылған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әскери дайындық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және сызу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және экономика негіздері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Жаратылыстану пәндері бойынша мұғалімдер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 Гуманитарлық пәндер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пәндер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6В017 Тілдер және әдебиет бойынша мұғалімдерді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6В018 Әлеуметтік педагогтарды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педагогтарды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6В019 Арнайы педагогика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 Инженерлік, өңдеу және құрылыс салалары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6В071 Инженерия және инженерлік 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Материалтану және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автоматтандыру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техникасы және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6В072 Өндірістік және өңдеу салалары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өндірісі (шыны, қағаз, пластик, ағаш)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киім, аяқ киім және былғары бұйымдары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 және пайдалы қазбаларды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6В073 Сәулет және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6В071 Инженерия және инженерлік 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6В073 Сәулет және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құрылыс жұмыстары және азаматтық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және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6В075 Стандарттау, сертификаттау және метрология (сала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 (сала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6В08 Ауыл шаруашылығы және биоресурстар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6B081 Агрономия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6B082 Мал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суды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6B083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6B084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6B086 Су ресурстары және суды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Агроинженерия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6В091 Ветеринария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өңірлердің жастарын жетекші жоғары оқу орындарында оқыту үшін мақсатты білім беру гранттары, оның ішінде: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коды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оқу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оқу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6В011 Педагогика және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6В012 Мектепке дейінгі тәрбиелеу және оқыту педагогикасы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Пәндік мамандандырылмаған мұғалімдерді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6В014 Жалпы дамудың пәндік мамандырылған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Жаратылыстану пәндері бойынша мұғалімдер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 Гуманитарлық пәндер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пәндер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6В018 Әлеуметтік педагогтарды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педагогтарды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6В019 Арнайы педагогика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 Өнер және гуманитарлық ғылымдар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6В021 Өнер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 дизайн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6В022 Гуманитарлық ғылымдар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6В023 Тілдер және әдебиет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 Әлеуметтік ғылымдар, журналистика және ақпарат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6В031 Әлеуметтік ғылымдар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 және дипломатия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6В032 Журналистика және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және репортер 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 ақпараттарды өңдеу және мұрағат 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 Бизнес, басқару және құқық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6В041 Бизнес және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және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және салық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экономика, банк және сақтандыру 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және жарнама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дағдылары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6В042 Құқық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 Жаратылыстану ғылымдары, математика және статистика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6В051 Биологиялық және сабақтас ғылымдар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және сабақтас ғылымдар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6В052 Қоршаған 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туралы ғылым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6В053 Физикалық және химиялық ғылымдар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6В054 Математика және статистика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статистика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 Ақпараттық-коммуникациялық технологиялар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6В061 Ақпараттық-коммуникациялық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6В063 Ақпараттық қауіпсіздік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6В062 Телекоммуникациялар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 және коммуникациялық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 Инженерлік, өңдеу және құрылыс салалары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6В071 Инженерия және инженерлік 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автоматтандыру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техникасы және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көлігі және технологиялары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және технологиялары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Ұшатын аппараттар мен қозғалтқыштарды ұшуда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Магистралды желілер және инфрақұрылым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имараттар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6В072 Өндірістік және өңдеу салалары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өндірісі (шыны, қағаз, пластик, ағаш)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киім, аяқ киім және былғары бұйымдары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 және пайдалы қазбаларды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6В073 Сәулет және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құрылыс жұмыстары және азаматтық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және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6В075 Стандарттау, сертификаттау және метрология (сала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 (сала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коды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оқу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оқу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6В011 Педагогика және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6В012 Мектепке дейінгі тәрбиелеу және оқыту педагогикасы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Пәндік мамандандырылмаған мұғалімдерді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6В014 Жалпы дамудың пәндік мамандырылған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Жаратылыстану пәндері бойынша мұғалімдер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 Гуманитарлық пәндер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пәндер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6В017 Тілдер және әдебиет бойынша мұғалімдерді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6В018 Подготовка социальных педагогов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педагогтарды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6В019 Специальная педагогика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 Өнер және гуманитарлық ғылымдар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6В021 Өнер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 дизайн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6В022 Гуманитарлық ғылымдар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және этика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 және теология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және этнология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6В023 Тілдер және әдебиет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 Әлеуметтік ғылымдар, журналистика және ақпарат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6В031 Әлеуметтік ғылымдар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 және дипломатия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6В032 Журналистика және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және репортер 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 ақпараттарды өңдеу және мұрағат 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 Бизнес, басқару және құқық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6В041 Бизнес және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және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және салық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экономика, банк және сақтандыру 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және жарнама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дағдылары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6В042 Құқық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 Жаратылыстану ғылымдары, математика және статистика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6В051 Биологиялық және сабақтас ғылымдар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және сабақтас ғылымдар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6В052 Қоршаған 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туралы ғылым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6В053 Физикалық және химиялық ғылымдар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6В054 Математика және статистика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статистика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 Ақпараттық-коммуникациялық технологиялар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6В061 Ақпараттық-коммуникациялық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6В063 Ақпараттық қауіпсіздік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6В062 Телекоммуникациялар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 және коммуникациялық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 Инженерлік, өңдеу және құрылыс салалары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6В071 Инженерия және инженерлік 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автоматтандыру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техникасы және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көлігі және технологиялары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және технологиялары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Ұшатын аппараттар мен қозғалтқыштарды ұшуда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Магистралды желілер және инфрақұрылым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имараттар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6В072 Өндірістік және өңдеу салалары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өндірісі (шыны, қағаз, пластик, ағаш)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киім, аяқ киім және былғары бұйымдары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 және пайдалы қазбаларды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6В073 Сәулет және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құрылыс жұмыстары және азаматтық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және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6В075 Стандарттау, сертификаттау және метрология (сала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 (сала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6В08 Ауыл шаруашылығы және биоресурста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6B081 Агрономия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6B082 Мал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6B083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6B084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6B086 Су ресурстары және суды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суды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6В087 Агроинженерия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Агроинженерия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6В11 Қызмет көрсету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6B111 Қызмет көрсету саласы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 ісі және мейманхана бизнесі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6B112 Гигиена және өндірісте еңбекті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Санитарлық-профилактикалық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6B113 Көлік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6B114 Әлеуметтік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университеті" КеАҚ базасында Ұлыбритания және Солтүстік Ирландия Біріккен Корольдігінің Хериот-Уатт университетінің филиалында екі дипломдық білім беру бойынша оқытуға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коды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оқу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оқу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Ақпараттық-коммуникациялық технологиялар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6B061 Ақпараттық-коммуникациялық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(KZ-UK)</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немесе екінші топтағы мүгедектігі бар адамдар, бала кезінен мүгедектігі бар адамдар, мүгедектігі бар балалар арасынан шыққан азаматтар үшін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мемлекеттердiң аумағындағы ұрыс қимылдарының ардагерлері, жеңілдіктер бойынша Ұлы Отан соғысының ардагерлеріне теңестірілген ардагерлер үшін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азаматтары болып табылмайтын ұлты қазақ адамдар үшін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Кәмелетке толмаған төрт және одан көп бала тәрбиелеп отырған отбасылардағы балалар үшін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Инженерлік, өңдеу және құрылыс салалары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6B071 Инженерия және инженерлік 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энергетика (KZ-UK)</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6B072 Өндірістік және өңдеу салалары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 және пайдалы қазбаларды өндіру (KZ-UK)</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немесе екінші топтағы мүгедектігі бар адамдар, бала кезінен мүгедектігі бар адамдар, мүгедектігі бар балалар арасынан шыққан азаматтар үшін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мемлекеттердiң аумағындағы ұрыс қимылдарының ардагерлері, жеңілдіктер бойынша Ұлы Отан соғысының ардагерлеріне теңестірілген ардагерлер үшін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азаматтары болып табылмайтын ұлты қазақ адамдар үшін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Кәмелетке толмаған төрт және одан көп бала тәрбиелеп отырған отбасылардағы балалар үшін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 кезінен мүгедектігі бар балаларды, бірінші немесе екінші топтағы мүгедектігі бар адамдарды тәрбиелеп отырған отбасылардағы балалар үшін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КеАҚ) екі дипломдық білім беру бойынша Аризона университетінің филиалында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бағытының коды және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оқу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оқу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6B011 Педагогика және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(KZ-US)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Пәндік мамандандырылмаған мұғалімдерді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 (KZ-US)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6В019 Арнайы педагогика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 (KZ-US)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немесе екінші топтағы мүгедектігі бар адамдар, бала кезінен мүгедектігі бар адамдар, мүгедектігі бар балалар арасынан шыққан азаматтар үшін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мемлекеттердiң аумағындағы ұрыс қимылдарының ардагерлері, жеңілдіктер бойынша Ұлы Отан соғысының ардагерлеріне теңестірілген ардагерлер үшін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азаматтары болып табылмайтын ұлты қазақ адамдар үшін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Кәмелетке толмаған төрт және одан көп бала тәрбиелеп отырған отбасылардағы балалар үшін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Жаратылыстану ғылымдары, математика және статистика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6B051 Биологиялық және сабақтас ғылымдар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және сабақтас ғылымдар (KZ-US)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немесе екінші топтағы мүгедектігі бар адамдар, бала кезінен мүгедектігі бар адамдар, мүгедектігі бар балалар арасынан шыққан азаматтар үшін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мемлекеттердiң аумағындағы ұрыс қимылдарының ардагерлері, жеңілдіктер бойынша Ұлы Отан соғысының ардагерлеріне теңестірілген ардагерлер үшін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азаматтары болып табылмайтын ұлты қазақ адамдар үшін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Кәмелетке толмаған төрт және одан көп бала тәрбиелеп отырған отбасылардағы балалар үшін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Ақпараттық-коммуникациялық технологиялар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6B061 Ақпараттық-коммуникациялық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(KZ-US)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немесе екінші топтағы мүгедектігі бар адамдар, бала кезінен мүгедектігі бар адамдар, мүгедектігі бар балалар арасынан шыққан азаматтар үшін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мемлекеттердiң аумағындағы ұрыс қимылдарының ардагерлері, жеңілдіктер бойынша Ұлы Отан соғысының ардагерлеріне теңестірілген ардагерлер үшін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азаматтары болып табылмайтын ұлты қазақ адамдар үшін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Кәмелетке толмаған төрт және одан көп бала тәрбиелеп отырған отбасылардағы балалар үшін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КеАҚ стратегиялық әріптестік шеңберінде іске асырылатын бірлескен білім беру бағдарламалары бойынша Аризона университетінің филиалында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коды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оқу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оқу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6B011 Педагогика және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(KZ-040)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Пәндік мамандандырылмаған мұғалімдерді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 (KZ-040)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6В019 Арнайы педагогика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 (KZ-040)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немесе екінші топтағы мүгедектігі бар адамдар, бала кезінен мүгедектігі бар адамдар, мүгедектігі бар балалар арасынан шыққан азаматтар үшін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мемлекеттердiң аумағындағы ұрыс қимылдарының ардагерлері, жеңілдіктер бойынша Ұлы Отан соғысының ардагерлеріне теңестірілген ардагерлер үшін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азаматтары болып табылмайтын ұлты қазақ адамдар үшін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Кәмелетке толмаған төрт және одан көп бала тәрбиелеп отырған отбасылардағы балалар үшін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Бизнес, басқару және құқық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6B041 Бизнес және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экономика, банк және сақтандыру ісі (KZ-040)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немесе екінші топтағы мүгедектігі бар адамдар, бала кезінен мүгедектігі бар адамдар, мүгедектігі бар балалар арасынан шыққан азаматтар үшін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мемлекеттердiң аумағындағы ұрыс қимылдарының ардагерлері, жеңілдіктер бойынша Ұлы Отан соғысының ардагерлеріне теңестірілген ардагерлер үшін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азаматтары болып табылмайтын ұлты қазақ адамдар үшін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Кәмелетке толмаған төрт және одан көп бала тәрбиелеп отырған отбасылардағы балалар үшін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Жаратылыстану ғылымдары, математика және статистика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6B051 Биологиялық және сабақтас ғылымдар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және сабақтас ғылымдар (KZ-040)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(KZ-040)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6B053 Физикалық және химиялық ғылымдар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(KZ-040)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немесе екінші топтағы мүгедектігі бар адамдар, бала кезінен мүгедектігі бар адамдар, мүгедектігі бар балалар арасынан шыққан азаматтар үшін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мемлекеттердiң аумағындағы ұрыс қимылдарының ардагерлері, жеңілдіктер бойынша Ұлы Отан соғысының ардагерлеріне теңестірілген ардагерлер үшін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азаматтары болып табылмайтын ұлты қазақ адамдар үшін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Кәмелетке толмаған төрт және одан көп бала тәрбиелеп отырған отбасылардағы балалар үшін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Ақпараттық-коммуникациялық технологиялар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6B061 Ақпараттық-коммуникациялық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(KZ-040)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 және коммуникациялық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немесе екінші топтағы мүгедектігі бар адамдар, бала кезінен мүгедектігі бар адамдар, мүгедектігі бар балалар арасынан шыққан азаматтар үшін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мемлекеттердiң аумағындағы ұрыс қимылдарының ардагерлері, жеңілдіктер бойынша Ұлы Отан соғысының ардагерлеріне теңестірілген ардагерлер үшін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азаматтары болып табылмайтын ұлты қазақ адамдар үшін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Кәмелетке толмаған төрт және одан көп бала тәрбиелеп отырған отбасылардағы балалар үшін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Ауыл шаруашылығы және биоресурстар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6В081 Агрономия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(KZ-040)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Мәскеу авиация институтының "Восход" филиалы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24.05.2003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Ұшатын аппараттарды сынау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және есептеу техникасы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01.03.2004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математика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азаматтарына, оның ішінде Қазақстан Республикасының азаматы болып табылмайтын ұлты қазақ адамдарға арналған стипендиялық бағдарлама, ЖЖОКБҰ даярлық бөлімдерінің тыңдаушыларын оқытуға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келісімдер бойынша шетел азаматтарын оқытуға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ДББҰ –да студенттерді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ДББҰ даярлық бөлімінде тыңдаушыларды оқытуға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және шетелдік оқу орындарында және (немесе) олардың Қазақстан Республикасындағы филиалдарында оқу оның ішінде: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"МИФИ" ұлттық ядролық зерттеу университеті" Федералдық мемлекеттік дербес Жоғары білім беру мекемесінің филиалында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 Губкин атындағы Ресей мемлкеттік мұнай және газ университеті (Ұлттық зерттеу университеті)" Федералдық мемлекеттік дербес Жоғары білім беру мекемесінің филиалында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 Менделеев атындағы Ресей химия-технологиялық университеті Федералдық мемлекеттік Жоғары білім беру мекемесінің филиалында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М.В. Ломоносов атындағы Мәскеу мемлекеттік университетінің Қазақстандағы филиалында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"Нархоз университеті" КЕАҚ базасында "Queen' s University Belfast"Белфасттағы Королева университетінің филиалында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Сәтбаев атындағы Қазақ ұлттық техникалық зерттеу университеті КЕАҚ базасында "City University of Hong Kong" Гонконг қаласы университетінің филиалында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 Есенов атындағы Каспий технологиялар және инжиниринг университеті"КЕАҚ базасында Берлин техникалық университетінің филиалында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 базасында "Ресей Федерацииясы Сыртқы істер министрлігінің Мәскеу мемлекеттік халықаралық қатынастар институты (университет)" федералдық дербес мемлекеттік жоғары білім беру мекемесінің (Ресей Федерацииясы) филиалында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Cardiff University Astana шетелдік оқу орнында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"Coventry Kazakhstan" (Ковентри Казахстан) шетелдік оқу орнында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9" w:id="2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2-қосымшада</w:t>
      </w:r>
      <w:r>
        <w:rPr>
          <w:rFonts w:ascii="Times New Roman"/>
          <w:b w:val="false"/>
          <w:i w:val="false"/>
          <w:color w:val="000000"/>
          <w:sz w:val="28"/>
        </w:rPr>
        <w:t>:</w:t>
      </w:r>
    </w:p>
    <w:bookmarkEnd w:id="22"/>
    <w:bookmarkStart w:name="z30" w:id="23"/>
    <w:p>
      <w:pPr>
        <w:spacing w:after="0"/>
        <w:ind w:left="0"/>
        <w:jc w:val="both"/>
      </w:pPr>
      <w:r>
        <w:rPr>
          <w:rFonts w:ascii="Times New Roman"/>
          <w:b w:val="false"/>
          <w:i w:val="false"/>
          <w:color w:val="000000"/>
          <w:sz w:val="28"/>
        </w:rPr>
        <w:t>
      "2025-2026 оқу жылына магистрлерді даярлауға арналған мемлекеттік білім беру тапсырысы" деген бөлім мынадай редакцияда жазылсын:</w:t>
      </w:r>
    </w:p>
    <w:bookmarkEnd w:id="23"/>
    <w:bookmarkStart w:name="z31" w:id="24"/>
    <w:p>
      <w:pPr>
        <w:spacing w:after="0"/>
        <w:ind w:left="0"/>
        <w:jc w:val="both"/>
      </w:pPr>
      <w:r>
        <w:rPr>
          <w:rFonts w:ascii="Times New Roman"/>
          <w:b w:val="false"/>
          <w:i w:val="false"/>
          <w:color w:val="000000"/>
          <w:sz w:val="28"/>
        </w:rPr>
        <w:t>
      "</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бағытының коды және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Ғылыми-педагогикалық магистратура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магистратура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7М01 Педагогикалық ғылымдар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7M011 Педагогика және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7М012 Мектепке дейінгі тәрбиелеу және оқыту педагогикасы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7M013 Пәндік мамандандырылмаған педагогтарды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Пәндік мамандандырылмаған педагогтерді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әскери дайындық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графика және жобалау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7M015 Жаратылыстану пәндері бойынша педагогтарды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Физика педагогтерін даярлау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Информатика педагогтерін даярлау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 педагогтерін даярлау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 педагогтерін даярлау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7M016 Гуманитарлық пәндер бойынша педагогтарды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7M017 Тілдер және әдебиет бойынша педагогтарды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әдебиетінің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7M018 Әлеуметік педагогика және өзін-өзі тану мамандарын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педагогика бойынша кадрларды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7M019 Арнайы педагогика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7М02 Өнер және гуманитарлық ғылымдар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7M021 Өнер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құрылғылар және медиа өндіріс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 дизайн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7M022 Гуманитарлық ғылымдар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және әдеп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 және теология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және этнология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7M023 Тілдер және әдебиет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 ілеспе аударма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Лингвистика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филологиясы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7М03 Әлеуметтік ғылымдар, журналистика және ақпарат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7M031 Әлеуметтік ғылымдар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 және конфликтология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7M032 Журналистика және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және репортер 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Қоғаммен байланыс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 ақпаратты өңдеу және архив 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7М04 Бизнес, басқару және құқық</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7M041 Бизнес және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жергілікті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және салық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банктік және сақтандыру 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және жарнама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дағдылары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7M042 Құқық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7М05 Жаратылыстану ғылымдары, математика және статистика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7M051 Биологиялық және сабақтас ғылымдар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Геоботаника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7M052 Қоршаған 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технологиясы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 және инженерлік геология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7M053 Физикалық және химиялық ғылымдар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7M054 Математика және статистика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статистика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7M06 Ақпараттық-коммуникациялық технологиялар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7M061 Ақпараттық-коммуникациялық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7M062 Телекоммуникациялар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 және коммуникациялық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7М063 Ақпараттық қауіпсіздік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 Инженерлік, өңдеу және құрылыс салалары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7M071 Инженерия және инженерлік 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және электр техникасы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Материалтану және жаңа материалдар технологиясы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Роботты техника және мехатроника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Авиациалық техника және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Ұшатын аппараттар мен қозғалтқыштарды ұшуда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Ғарыштық инженерия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Наноматериалдар және нанотехнологиялар (қолдану саласы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кен геофизикасы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техникасы және технологиялары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 желілер және инфрақұрылым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7M072 Өндірістік және өңдеу салалары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өңдеу және ағаштан жасалған бұйымдар технологиясы (қолдану саласы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қысыммен өңдеу технологиясы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киім, аяқ-киім және былғары бұйымдар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инженериясы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инженериясы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Металлургиялық инженерия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 байыту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Маркшейдерлік 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7M073 Сәулет және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 бұйымдары мен конструкцияларын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жүйелер мен желілер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7M074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Гидромелиорация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қамтамасыз ету және суды бұру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 және су ресурстарын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7M075 Стандарттау, сертификаттау және метрология (сала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Стандартизация, сертификация и метрология (по отраслям)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 Ауыл шаруашылығы және биоресурстар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7M081 Агрономия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7M082 Мал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7M083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7M084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7M086 Су ресурстары және суды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суды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7М087 Агроинженерия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энергиямен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Аграрлық техника және технологиясы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7M09 Ветеринария</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7M091 Ветеринария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7M10 Денсаулық сақтау және әлеуметтік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7M101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сақтаудағы менеджмент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Биомедицина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Медициналық-профилактикалық 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7M11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7M114 Әлеуметтік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7M111 Қызмет көрсету саласы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 ісі және мейманхана бизнесі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7М112 Гигиена және өндірісте еңбекті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Санитарлық-профилактикалық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7M113 Көлік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(сала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7M115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"МИФИ" Ұлттық ядролық зерттеу университетінің қазақстандық филиалы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 Ломоносов атындағы Мәскеу мемлекеттік университетінің Қазақстандағы филиалы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 оның ішінде шетелдік азаматтарды оқытуға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келісімдер бойынша шетел азаматтарын оқытуға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азаматтарына, оның ішінде Қазақстан Республикасының азаматы болып табылмайтын ұлты қазақ тұлғаларына арналған стипендиялық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КЕАҚ базасында "City University of Hong Kong"Гонконг қаласы университетінің филиалында магистранттарды оқытуға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КЕАҚ базасында Берлин техникалық университетінің филиалында магистранттарды оқытуға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 базасында "Ресей Федерацииясы Сыртқы істер министрлігінің Мәскеу мемлекеттік халықаралық қатынастар институты (университет)" федералдық дербес мемлекеттік жоғары білім беру мекемесінің (Ресей Федерацииясы) филиалында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3" w:id="25"/>
    <w:p>
      <w:pPr>
        <w:spacing w:after="0"/>
        <w:ind w:left="0"/>
        <w:jc w:val="both"/>
      </w:pPr>
      <w:r>
        <w:rPr>
          <w:rFonts w:ascii="Times New Roman"/>
          <w:b w:val="false"/>
          <w:i w:val="false"/>
          <w:color w:val="000000"/>
          <w:sz w:val="28"/>
        </w:rPr>
        <w:t xml:space="preserve">
      3. "2025-2026 оқу жылына жоғары білімі бар кадрларды даярлауға арналған мемлекеттік білім беру тапсырысын орналастыру туралы" Қазақстан Республикасы Ғылым және жоғары білім министрі міндетін атқарушының 2025 жылғы 14 мамырдағы № 238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25"/>
    <w:bookmarkStart w:name="z34" w:id="26"/>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2-қосымша</w:t>
      </w:r>
      <w:r>
        <w:rPr>
          <w:rFonts w:ascii="Times New Roman"/>
          <w:b w:val="false"/>
          <w:i w:val="false"/>
          <w:color w:val="000000"/>
          <w:sz w:val="28"/>
        </w:rPr>
        <w:t xml:space="preserve"> осы тізбеге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кейбір бұйрықтардың</w:t>
            </w:r>
            <w:r>
              <w:br/>
            </w:r>
            <w:r>
              <w:rPr>
                <w:rFonts w:ascii="Times New Roman"/>
                <w:b w:val="false"/>
                <w:i w:val="false"/>
                <w:color w:val="000000"/>
                <w:sz w:val="20"/>
              </w:rPr>
              <w:t>тізбесіне 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министрінің</w:t>
            </w:r>
            <w:r>
              <w:br/>
            </w:r>
            <w:r>
              <w:rPr>
                <w:rFonts w:ascii="Times New Roman"/>
                <w:b w:val="false"/>
                <w:i w:val="false"/>
                <w:color w:val="000000"/>
                <w:sz w:val="20"/>
              </w:rPr>
              <w:t>2024 жылғы</w:t>
            </w:r>
            <w:r>
              <w:rPr>
                <w:rFonts w:ascii="Times New Roman"/>
                <w:b w:val="false"/>
                <w:i w:val="false"/>
                <w:color w:val="000000"/>
                <w:sz w:val="20"/>
              </w:rPr>
              <w:t xml:space="preserve"> 18 наурыздағы</w:t>
            </w:r>
            <w:r>
              <w:br/>
            </w:r>
            <w:r>
              <w:rPr>
                <w:rFonts w:ascii="Times New Roman"/>
                <w:b w:val="false"/>
                <w:i w:val="false"/>
                <w:color w:val="000000"/>
                <w:sz w:val="20"/>
              </w:rPr>
              <w:t>№ 118</w:t>
            </w:r>
            <w:r>
              <w:rPr>
                <w:rFonts w:ascii="Times New Roman"/>
                <w:b w:val="false"/>
                <w:i w:val="false"/>
                <w:color w:val="000000"/>
                <w:sz w:val="20"/>
              </w:rPr>
              <w:t xml:space="preserve"> бұйрығына</w:t>
            </w:r>
            <w:r>
              <w:br/>
            </w:r>
            <w:r>
              <w:rPr>
                <w:rFonts w:ascii="Times New Roman"/>
                <w:b w:val="false"/>
                <w:i w:val="false"/>
                <w:color w:val="000000"/>
                <w:sz w:val="20"/>
              </w:rPr>
              <w:t>3-қосымша</w:t>
            </w:r>
          </w:p>
        </w:tc>
      </w:tr>
    </w:tbl>
    <w:bookmarkStart w:name="z43" w:id="27"/>
    <w:p>
      <w:pPr>
        <w:spacing w:after="0"/>
        <w:ind w:left="0"/>
        <w:jc w:val="left"/>
      </w:pPr>
      <w:r>
        <w:rPr>
          <w:rFonts w:ascii="Times New Roman"/>
          <w:b/>
          <w:i w:val="false"/>
          <w:color w:val="000000"/>
        </w:rPr>
        <w:t xml:space="preserve"> Республикалық бюджеттен қаржыландырылатын білім беру ұйымдарында жоғары білімі бар кадрлар даярлауға 2025 – 2026 оқу жылына арналған мемлекеттік білім беру тапсырысы</w:t>
      </w:r>
    </w:p>
    <w:bookmarkEnd w:id="27"/>
    <w:bookmarkStart w:name="z44" w:id="28"/>
    <w:p>
      <w:pPr>
        <w:spacing w:after="0"/>
        <w:ind w:left="0"/>
        <w:jc w:val="both"/>
      </w:pPr>
      <w:r>
        <w:rPr>
          <w:rFonts w:ascii="Times New Roman"/>
          <w:b w:val="false"/>
          <w:i w:val="false"/>
          <w:color w:val="000000"/>
          <w:sz w:val="28"/>
        </w:rPr>
        <w:t>
      Бюджеттік бағдарламалардың әкімшісі: Қазақстан Республикасының Ғылым және жоғары білім министрлігі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 жылына 1 студентті оқытуға жұмсалатын орташа шығыстар (мың теңге) / 1 студентті оқытуға жұмсалатын 1 (бір) кредиттің шығыстары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жоғары және (немесе) жоғары оқу орнынан кейінгі білім беру ұйымдары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және (немесе) жоғары оқу орнынан кейінгі білім беру ұйымдары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1 139,2/18 986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1 008,1/16 801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Өнер және гуманитарлық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1 209,3/20 155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1 055,9/17 598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Әлеуметтік ғылымдар, журналистика және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905,8/15 096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803,9/13 398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Бизнес, басқару және құқық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905,8/15 096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803,9/13 398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Жаратылыстану ғылымдары, математика және статистика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933,6/15 560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831,8/13 863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Ақпараттық-коммуникациялық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1 111,4/18 523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1 009,6/16 826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Инженерлік, өңдеу және құрылыс салалары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1 111,4/18 523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1 009,6/16 826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Ауыл шаруашылығы және биоресурстар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933,6/15 560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831,8/13 863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6B09 Ветеринария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1 242,6/20 710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1 089,3/18 155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Қызмет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905,8/15 096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803,9/13 398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айқындаған өңірлерге қоныс аударған ауыл жастары арасынан шыққан Қазақстан Республикасының азаматтарын оқытуға,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1 139,2/18 986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1 008,1/16 801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Инженерлік, өңдеу және құрылыс салалары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1 111,4/18 523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1 009,6/16 826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Ауыл шаруашылығы және биоресурстар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933,6/15 560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831,8/13 863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6B09 Ветеринария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1 242,6/20 710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1 089,3/18 155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грант,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Әлеуметтік ғылымдар, журналистика және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401,95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өңірлердің жастарын жетекші жоғары оқу орындарында оқыту үшін нысаналы білім беру гранттары,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1 139,2/18 986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1 008,1/16 801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Өнер және гуманитарлық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1 209,3/20 155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1 055,9/17 598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Әлеуметтік ғылымдар, журналистика және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905,8/15 096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803,9/13 398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Бизнес, басқару және құқық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905,8/15 096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803,9/13 398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Жаратылыстану ғылымдары, математика және статистика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933,6/15 560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831,8/13 863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Ақпараттық-коммуникациялық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1 111,4/18 523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1 009,6/16 826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Инженерлік, өңдеу және құрылыс салалары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1 111,4/18 523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1 009,6/16 826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Ауыл шаруашылығы және биоресурстар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933,6/15 560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831,8/13 863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Қызмет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905,8/15 096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803,9/13 398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шақыру бойынша мерзімді әскери қызметтің белгіленген мерзімін өткерген Қазақстан Республикасының азаматтары үшін қабылдау квотасы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Өнер және гуманитарлық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1 209,3/20 155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1 055,9/17 598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Әлеуметтік ғылымдар, журналистика және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905,8/15 096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803,9/13 398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Бизнес, басқару және құқық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905,8/15 096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803,9/13 398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Жаратылыстану ғылымдары, математика және статистика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933,6/15 560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831,8/13 863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Ақпараттық-коммуникациялық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1 111,4/18 523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1 009,6/16 826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Инженерлік, өңдеу және құрылыс салалары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1 111,4/18 523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1 009,6/16 826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Ауыл шаруашылығы және биоресурстар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933,6/15 560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831,8/13 863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Қызмет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1 242,6/20 710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1 089,3/18 155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Қызмет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905,8/15 096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803,9/13 398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келісімдер бойынша шетел азаматтарын оқытуға*, Шетел азаматтарына, оның ішінде Қазақстан Республикасының азаматы болып табылмайтын ұлты қазақ адамдарға арналған стипендиялық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635,8/10 597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635,8/10 597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 даярлық бөлімдерінің тыңдаушыларын оқытуға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ДББҰ –да студенттерді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ДББҰ даярлық бөлімінде тыңдаушыларды оқытуға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1 242,6/20 710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1 089,3/18 155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және шетелдік оқу орындарында және (немесе) олардың Қазақстан Республикасындағы филиалдарында оқытуға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"МИФИ" ұлттық ядролық зерттеу университеті" Федералдық мемлекеттік дербес Жоғары білім беру мекемесінің филиалында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1 824,60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 Губкин атындағы Ресей мемлкеттік мұнай және газ университеті (Ұлттық зерттеу университеті)" Федералдық мемлекеттік дербес Жоғары білім беру мекемесінің филиалында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2 041,20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 Менделеев атындағы Ресей химия-технологиялық университеті Федералдық мемлекеттік Жоғары білім беру мекемесінің филиалында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М.В. Ломоносов атындағы Мәскеу мемлекеттік университетінің Қазақстандағы филиалында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2 517,10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Мәскеу авиация институтының "Восход" филиалында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КеАҚ екі дипломдық білім беру бойынша Аризона университетінің филиалында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4 805,50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КеАҚ стратегиялық әріптестік шеңберінде іске асырылатын бірлескен білім беру бағдарламалары бойынша Аризона университетінің филиалында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 Жұбанов атындағы Ақтөбе өңірлік университеті" КеАҚ базасында екі дипломдық білім беру бойынша Ұлыбритания және Солтүстік Ирландия Біріккен Корольдігінің Хериот-Уатт университетінің филиалында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4 328,00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"Нархоз университеті" КЕАҚ базасында "Queen' s University Belfast"Белфасттағы Королева университетінің филиалында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Сәтбаев атындағы Қазақ ұлттық техникалық зерттеу университеті КЕАҚ базасында "City University of Hong Kong" Гонконг қаласы университетінің филиалында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 Есенов атындағы Каспий технологиялар және инжиниринг университеті"КЕАҚ базасында Берлин техникалық университетінің филиалында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2 466,00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 базасында "Ресей Федерацииясы Сыртқы істер министрлігінің Мәскеу мемлекеттік халықаралық қатынастар институты (университет)" федералдық дербес мемлекеттік жоғары білім беру мекемесінің (Ресей Федерацииясы) филиалында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Cardiff University Astana шетелдік оқу орнында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"Coventry Kazakhstan" (Ковентри Казахстан) шетелдік оқу орнында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 w:id="29"/>
    <w:p>
      <w:pPr>
        <w:spacing w:after="0"/>
        <w:ind w:left="0"/>
        <w:jc w:val="both"/>
      </w:pPr>
      <w:r>
        <w:rPr>
          <w:rFonts w:ascii="Times New Roman"/>
          <w:b w:val="false"/>
          <w:i w:val="false"/>
          <w:color w:val="000000"/>
          <w:sz w:val="28"/>
        </w:rPr>
        <w:t>
      * Мемлекеттік білім беру тапсырысының құны даярлау бағыттары бойынша есепке алынады</w:t>
      </w:r>
    </w:p>
    <w:bookmarkEnd w:id="29"/>
    <w:bookmarkStart w:name="z46" w:id="30"/>
    <w:p>
      <w:pPr>
        <w:spacing w:after="0"/>
        <w:ind w:left="0"/>
        <w:jc w:val="both"/>
      </w:pPr>
      <w:r>
        <w:rPr>
          <w:rFonts w:ascii="Times New Roman"/>
          <w:b w:val="false"/>
          <w:i w:val="false"/>
          <w:color w:val="000000"/>
          <w:sz w:val="28"/>
        </w:rPr>
        <w:t xml:space="preserve">
      х 2023 жылғы 10 шiлдедегi № 311 Қазақстан Республикасы Ғылым және жоғары білім министрінің "Кредиттік оқыту технологиясын ескере отырып, жоғары және (немесе) жоғары оқу орнынан кейінгі білім беруді жан басына шаққандағы нормативтік қаржыландырудың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сәйкес қаржыландыру жүзеге асырылады</w:t>
      </w:r>
    </w:p>
    <w:bookmarkEnd w:id="30"/>
    <w:bookmarkStart w:name="z47" w:id="31"/>
    <w:p>
      <w:pPr>
        <w:spacing w:after="0"/>
        <w:ind w:left="0"/>
        <w:jc w:val="both"/>
      </w:pPr>
      <w:r>
        <w:rPr>
          <w:rFonts w:ascii="Times New Roman"/>
          <w:b w:val="false"/>
          <w:i w:val="false"/>
          <w:color w:val="000000"/>
          <w:sz w:val="28"/>
        </w:rPr>
        <w:t xml:space="preserve">
      ** Мемлекеттік білім беру тапсырысын қаржыландыру Қазақстан Республикасы Үкіметінің 2021 жылғы 23 желтоқсандағы № 923 </w:t>
      </w:r>
      <w:r>
        <w:rPr>
          <w:rFonts w:ascii="Times New Roman"/>
          <w:b w:val="false"/>
          <w:i w:val="false"/>
          <w:color w:val="000000"/>
          <w:sz w:val="28"/>
        </w:rPr>
        <w:t>қаулысымен</w:t>
      </w:r>
      <w:r>
        <w:rPr>
          <w:rFonts w:ascii="Times New Roman"/>
          <w:b w:val="false"/>
          <w:i w:val="false"/>
          <w:color w:val="000000"/>
          <w:sz w:val="28"/>
        </w:rPr>
        <w:t xml:space="preserve"> бекітілген "Назарбаев Университеті" дербес білім беру ұйымының зерттеу университетін дамытудың 2021 – 2025 жылдарға арналған бағдарламасына сәйкес мемлекеттік білім беру тапсырысы шеңберінде білім алушыларға берілетін грант мөлшеріне "1,05" арттыру коэффициентін белгілеу арқылы жүзеге асырылады.</w:t>
      </w:r>
    </w:p>
    <w:bookmarkEnd w:id="31"/>
    <w:bookmarkStart w:name="z48" w:id="32"/>
    <w:p>
      <w:pPr>
        <w:spacing w:after="0"/>
        <w:ind w:left="0"/>
        <w:jc w:val="both"/>
      </w:pPr>
      <w:r>
        <w:rPr>
          <w:rFonts w:ascii="Times New Roman"/>
          <w:b w:val="false"/>
          <w:i w:val="false"/>
          <w:color w:val="000000"/>
          <w:sz w:val="28"/>
        </w:rPr>
        <w:t>
      Бюджеттік бағдарламалар әкімшісі: Қазақстан Республикасының Ішкі істер министрлігі</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оқуға 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курсантты оқытуға жұмсалатын орташа шығыстар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Алматы академиясы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Қарағанды академиясы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Қостанай академиясы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Ақтөбе заң институты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 w:id="33"/>
    <w:p>
      <w:pPr>
        <w:spacing w:after="0"/>
        <w:ind w:left="0"/>
        <w:jc w:val="both"/>
      </w:pPr>
      <w:r>
        <w:rPr>
          <w:rFonts w:ascii="Times New Roman"/>
          <w:b w:val="false"/>
          <w:i w:val="false"/>
          <w:color w:val="000000"/>
          <w:sz w:val="28"/>
        </w:rPr>
        <w:t>
       Бюджеттік бағдарламалар әкімшісі: Қазақстан Республикасының Төтенше жағдайлар министрлігі</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оқуға 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курсантты оқытуға жұмсалатын орташа шығыстар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министрлігінің Мәлік Ғабдуллин атындағы Азаматтық қорғау академиясы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6B121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3 356,0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3 356,0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6B123 Қоғамдық қауіпсіздік (Қырғыз Республикасының азаматтарын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2 099,0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6B123 Қоғамдық қауіпсіздік (Тәжікстан Республикасының азаматтарын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 w:id="34"/>
    <w:p>
      <w:pPr>
        <w:spacing w:after="0"/>
        <w:ind w:left="0"/>
        <w:jc w:val="both"/>
      </w:pPr>
      <w:r>
        <w:rPr>
          <w:rFonts w:ascii="Times New Roman"/>
          <w:b w:val="false"/>
          <w:i w:val="false"/>
          <w:color w:val="000000"/>
          <w:sz w:val="28"/>
        </w:rPr>
        <w:t>
       Бюджеттік бағдарламалар әкімшісі: Қазақстан Республикасының Мәдениет және ақпарат министрлігі</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оқуға 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студентті оқытуға жұмсалатын орташа шығыстар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саласындағы жоғары және (немесе) жоғары оқу орнынан кейінгі білім беру 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51" w:id="35"/>
    <w:p>
      <w:pPr>
        <w:spacing w:after="0"/>
        <w:ind w:left="0"/>
        <w:jc w:val="both"/>
      </w:pPr>
      <w:r>
        <w:rPr>
          <w:rFonts w:ascii="Times New Roman"/>
          <w:b w:val="false"/>
          <w:i w:val="false"/>
          <w:color w:val="000000"/>
          <w:sz w:val="28"/>
        </w:rPr>
        <w:t>
       Бюджеттік бағдарламалар әкімшісі: Қазақстан Республикасының Денсаулық сақтау министрлігі</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сыныпталуы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сыныпталуы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жылында 1 студентті оқытуға жұмсалатын орташа шығыстар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жоғары және (немесе) жоғары оқу орнынан кейінгі білім беру ұйымдары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және (немесе) жоғары оқу орнынан кейінгі білім беру ұйымдары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6В10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6В101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 (оның ішінде клиникалық емес мамандықтар бойынша – 200, шетелдік азаматтарды халықаралық келісімдер бойынша оқытуға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 w:id="36"/>
    <w:p>
      <w:pPr>
        <w:spacing w:after="0"/>
        <w:ind w:left="0"/>
        <w:jc w:val="both"/>
      </w:pPr>
      <w:r>
        <w:rPr>
          <w:rFonts w:ascii="Times New Roman"/>
          <w:b w:val="false"/>
          <w:i w:val="false"/>
          <w:color w:val="000000"/>
          <w:sz w:val="28"/>
        </w:rPr>
        <w:t>
       Бюджеттік бағдарламалардың әкімшісі: Қазақстан Республикасының Туризм және спорт министрлігі</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жылында 1 студентті оқытуға жұмсалатын орташа шығыстар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туризм және қонақжайлылық университеті" коммерциялық емес акционерлік қоғамы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6B111 Қызмет көрсету саласы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803,9/13 398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бұқаралық спорт академиясы" жауапкершілігі шектеулі серіктестігі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6B115 Спорт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803,9/13 398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кейбір бұйрықтардың</w:t>
            </w:r>
            <w:r>
              <w:br/>
            </w:r>
            <w:r>
              <w:rPr>
                <w:rFonts w:ascii="Times New Roman"/>
                <w:b w:val="false"/>
                <w:i w:val="false"/>
                <w:color w:val="000000"/>
                <w:sz w:val="20"/>
              </w:rPr>
              <w:t>тізбесіне 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 міндетін</w:t>
            </w:r>
            <w:r>
              <w:br/>
            </w:r>
            <w:r>
              <w:rPr>
                <w:rFonts w:ascii="Times New Roman"/>
                <w:b w:val="false"/>
                <w:i w:val="false"/>
                <w:color w:val="000000"/>
                <w:sz w:val="20"/>
              </w:rPr>
              <w:t>атқарушының</w:t>
            </w:r>
            <w:r>
              <w:br/>
            </w:r>
            <w:r>
              <w:rPr>
                <w:rFonts w:ascii="Times New Roman"/>
                <w:b w:val="false"/>
                <w:i w:val="false"/>
                <w:color w:val="000000"/>
                <w:sz w:val="20"/>
              </w:rPr>
              <w:t>2025 жылғы</w:t>
            </w:r>
            <w:r>
              <w:rPr>
                <w:rFonts w:ascii="Times New Roman"/>
                <w:b w:val="false"/>
                <w:i w:val="false"/>
                <w:color w:val="000000"/>
                <w:sz w:val="20"/>
              </w:rPr>
              <w:t xml:space="preserve"> 14 мамырдағы</w:t>
            </w:r>
            <w:r>
              <w:br/>
            </w:r>
            <w:r>
              <w:rPr>
                <w:rFonts w:ascii="Times New Roman"/>
                <w:b w:val="false"/>
                <w:i w:val="false"/>
                <w:color w:val="000000"/>
                <w:sz w:val="20"/>
              </w:rPr>
              <w:t>№ 238</w:t>
            </w:r>
            <w:r>
              <w:rPr>
                <w:rFonts w:ascii="Times New Roman"/>
                <w:b w:val="false"/>
                <w:i w:val="false"/>
                <w:color w:val="000000"/>
                <w:sz w:val="20"/>
              </w:rPr>
              <w:t xml:space="preserve"> бұйрығына</w:t>
            </w:r>
            <w:r>
              <w:br/>
            </w:r>
            <w:r>
              <w:rPr>
                <w:rFonts w:ascii="Times New Roman"/>
                <w:b w:val="false"/>
                <w:i w:val="false"/>
                <w:color w:val="000000"/>
                <w:sz w:val="20"/>
              </w:rPr>
              <w:t>2-қосымша</w:t>
            </w:r>
          </w:p>
        </w:tc>
      </w:tr>
    </w:tbl>
    <w:bookmarkStart w:name="z62" w:id="37"/>
    <w:p>
      <w:pPr>
        <w:spacing w:after="0"/>
        <w:ind w:left="0"/>
        <w:jc w:val="left"/>
      </w:pPr>
      <w:r>
        <w:rPr>
          <w:rFonts w:ascii="Times New Roman"/>
          <w:b/>
          <w:i w:val="false"/>
          <w:color w:val="000000"/>
        </w:rPr>
        <w:t xml:space="preserve"> 2025-2026 оқу жылына арналған филиалдар мен шетелдік оқу орындарында жоғары білімі бар кадрларды даярлауға арналған мемлекеттік білім беру тапсырысының көлемін көрсете отырып, жоғары және (немесе) жоғары оқу орнынан кейінгі білім беру ұйымдарының тізбесі</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БББТ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КЕАҚ базасындағы "Ташкент ирригация және ауыл шаруашылығын механикаландыру инженерлері институты" Ұлттық Зерттеу университетінің филиалы (қос дипломды білім беру бағдарламалары)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B082 (KZ-UZ-024) - Су ресурстары және суды пайдалану (KZ-UZ-024)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КЕАҚ базасындағы Лотарингия университетінің (Universite' De Lorraine) филиалы (қос дипломды білім беру бағдарламалары)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B018 (KZ-FR-007) - Шет тілі мұғалімдерін даярлау (KZ-FR-007)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 (KZ-FR-007) - Менеджмент және басқару (KZ-FR-007)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B046 (KZ-FR-007) - Қаржы, экономика, банк және сақтандыру ісі(KZ-FR-007)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B047 (KZ-FR-007) - Маркетинг және жарнама (KZ-FR-007)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B093 (KZ-FR-007) - Мейрамхана ісі және мейманхана бизнесі (KZ-FR-007)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B140 (KZ-FR-007) - Халықаралық қатынастар және дипломатия (KZ-FR-007)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Пекин Тіл және мәдениет университетінің (Beijing Language and Culture University) филиалы "Астана халықаралық университеті" жауапкершілігі шектеулі серіктестігі базасында (қос дипломды білім беру бағдарламалары)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B018 (KZ-CHN-185) - Шет тілі мұғалімдерін даярлау (KZ-CHN-185)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B036 (KZ-CHN-185) - Аударма ісі (KZ-CHN-185)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университеті" КеАҚ базасында Ұлыбритания және Солтүстік Ирландия Біріккен Корольдігінің Хериот-Уатт университетінің филиалында екі дипломдық білім беру бойынша студенттерді оқытуға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Ақпараттық-коммуникациялық технологиялар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6B061 Ақпараттық-коммуникациялық технологиялар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(KZ-UK)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немесе екінші топтағы мүгедектігі бар адамдар, бала кезінен мүгедектігі бар адамдар, мүгедектігі бар балалар арасынан шыққан азаматтар үшін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мемлекеттердiң аумағындағы ұрыс қимылдарының ардагерлері, жеңілдіктер бойынша Ұлы Отан соғысының ардагерлеріне теңестірілген ардагерлер үшін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азаматтары болып табылмайтын ұлты қазақ адамдар үшін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Кәмелетке толмаған төрт және одан көп бала тәрбиелеп отырған отбасылардағы балалар үшін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Инженерлік, өңдеу және құрылыс салалары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6B071 Инженерия және инженерлік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энергетика (KZ-UK)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6B072 Өндірістік және өңдеу салалары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 және пайдалы қазбаларды өндіру (KZ-UK)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немесе екінші топтағы мүгедектігі бар адамдар, бала кезінен мүгедектігі бар адамдар, мүгедектігі бар балалар арасынан шыққан азаматтар үшін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мемлекеттердiң аумағындағы ұрыс қимылдарының ардагерлері, жеңілдіктер бойынша Ұлы Отан соғысының ардагерлеріне теңестірілген ардагерлер үшін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азаматтары болып табылмайтын ұлты қазақ адамдар үшін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Кәмелетке толмаған төрт және одан көп бала тәрбиелеп отырған отбасылардағы балалар үшін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 кезінен мүгедектігі бар балаларды, бірінші немесе екінші топтағы мүгедектігі бар адамдарды тәрбиелеп отырған отбасылардағы балалар үшін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ұйымдарында, екі дипломдық білім беру бойынша студенттерді оқытуға ("Манаш Қозыбаев атындағы Солтүстік Қазақстан университеті" КеАҚ)</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бағытының коды және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6B011 Педагогика және психология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(KZ-US)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Пәндік мамандандырылмаған мұғалімдерді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 (KZ-US)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6В019 Арнайы педагогика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 (KZ-US)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немесе екінші топтағы мүгедектігі бар адамдар, бала кезінен мүгедектігі бар адамдар, мүгедектігі бар балалар арасынан шыққан азаматтар үшін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мемлекеттердiң аумағындағы ұрыс қимылдарының ардагерлері, жеңілдіктер бойынша Ұлы Отан соғысының ардагерлеріне теңестірілген ардагерлер үшін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азаматтары болып табылмайтын ұлты қазақ адамдар үшін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Кәмелетке толмаған төрт және одан көп бала тәрбиелеп отырған отбасылардағы балалар үшін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Жаратылыстану ғылымдары, математика және статистика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6B051 Биологиялық және сабақтас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және сабақтас ғылымдар (KZ-US)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немесе екінші топтағы мүгедектігі бар адамдар, бала кезінен мүгедектігі бар адамдар, мүгедектігі бар балалар арасынан шыққан азаматтар үшін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мемлекеттердiң аумағындағы ұрыс қимылдарының ардагерлері, жеңілдіктер бойынша Ұлы Отан соғысының ардагерлеріне теңестірілген ардагерлер үшін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азаматтары болып табылмайтын ұлты қазақ адамдар үшін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Кәмелетке толмаған төрт және одан көп бала тәрбиелеп отырған отбасылардағы балалар үшін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Ақпараттық-коммуникациялық технологиялар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6B061 Ақпараттық-коммуникациялық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(KZ-US)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немесе екінші топтағы мүгедектігі бар адамдар, бала кезінен мүгедектігі бар адамдар, мүгедектігі бар балалар арасынан шыққан азаматтар үшін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мемлекеттердiң аумағындағы ұрыс қимылдарының ардагерлері, жеңілдіктер бойынша Ұлы Отан соғысының ардагерлеріне теңестірілген ардагерлер үшін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азаматтары болып табылмайтын ұлты қазақ адамдар үшін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Кәмелетке толмаған төрт және одан көп бала тәрбиелеп отырған отбасылардағы балалар үшін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КеАҚ дипломын ала отырып Аризона университетімен стратегиялық әріптестік шеңберінде іске асырылатын бірлескен білім беру бағдарламалары бойынша студенттерді оқытуға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6B011 Педагогика және психология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(KZ-040)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Пәндік мамандандырылмаған мұғалімдерді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 (KZ-040)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6В019 Арнайы педагогика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 (KZ-040)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немесе екінші топтағы мүгедектігі бар адамдар, бала кезінен мүгедектігі бар адамдар, мүгедектігі бар балалар арасынан шыққан азаматтар үшін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мемлекеттердiң аумағындағы ұрыс қимылдарының ардагерлері, жеңілдіктер бойынша Ұлы Отан соғысының ардагерлеріне теңестірілген ардагерлер үшін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азаматтары болып табылмайтын ұлты қазақ адамдар үшін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Кәмелетке толмаған төрт және одан көп бала тәрбиелеп отырған отбасылардағы балалар үшін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Бизнес, басқару және құқық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6B041 Бизнес және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экономика, банк және сақтандыру ісі (KZ-040)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немесе екінші топтағы мүгедектігі бар адамдар, бала кезінен мүгедектігі бар адамдар, мүгедектігі бар балалар арасынан шыққан азаматтар үшін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мемлекеттердiң аумағындағы ұрыс қимылдарының ардагерлері, жеңілдіктер бойынша Ұлы Отан соғысының ардагерлеріне теңестірілген ардагерлер үшін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азаматтары болып табылмайтын ұлты қазақ адамдар үшін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Кәмелетке толмаған төрт және одан көп бала тәрбиелеп отырған отбасылардағы балалар үшін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Жаратылыстану ғылымдары, математика және статистика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6B051 Биологиялық және сабақтас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және сабақтас ғылымдар (KZ-040)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(KZ-040)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6B053 Физикалық және химиялық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(KZ-040)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немесе екінші топтағы мүгедектігі бар адамдар, бала кезінен мүгедектігі бар адамдар, мүгедектігі бар балалар арасынан шыққан азаматтар үшін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мемлекеттердiң аумағындағы ұрыс қимылдарының ардагерлері, жеңілдіктер бойынша Ұлы Отан соғысының ардагерлеріне теңестірілген ардагерлер үшін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азаматтары болып табылмайтын ұлты қазақ адамдар үшін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Кәмелетке толмаған төрт және одан көп бала тәрбиелеп отырған отбасылардағы балалар үшін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Ақпараттық-коммуникациялық технологиялар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6B061 Ақпараттық-коммуникациялық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(KZ-040)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 және коммуникациялық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немесе екінші топтағы мүгедектігі бар адамдар, бала кезінен мүгедектігі бар адамдар, мүгедектігі бар балалар арасынан шыққан азаматтар үшін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мемлекеттердiң аумағындағы ұрыс қимылдарының ардагерлері, жеңілдіктер бойынша Ұлы Отан соғысының ардагерлеріне теңестірілген ардагерлер үшін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азаматтары болып табылмайтын ұлты қазақ адамдар үшін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Кәмелетке толмаған төрт және одан көп бала тәрбиелеп отырған отбасылардағы балалар үшін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Ауыл шаруашылығы және биоресурстар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6В081 Агрономия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(KZ-040)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Мәскеу авиация институтының "Восход" филиалы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24.05.2003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Ұшатын аппараттарды сынау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09.03.2001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және есептеу техникасы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01.03.2004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