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93c7" w14:textId="458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2025 жылғы 26 желтоқсандағы № 37/214 "2026-2028 жылдарға арналған кенттер және ауылдық округтердің бюджеті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30 желтоқсандағы № 38/217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2025 жылғы 26 желтоқсандағы №37/214 "2026-2028 жылдарға арналған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№220610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