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5560" w14:textId="03c5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25 желтоқсандағы № 23/144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қарашадағы № 34/198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аудандық бюджет туралы" 2024 жылғы 25 желтоқсандағы №23/144 (Нормативтік құқықтық актілерді мемлекеттік тіркеу тізілімінде №205164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12 462 686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4 262 474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76 154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19 492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8 104 566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13 839 336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- 1 452 474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1 452 474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758 477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98 737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792 734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 №34/198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22 пәтер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