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5560" w14:textId="03c5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25 желтоқсандағы № 23/144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28 қарашадағы № 34/198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аудандық бюджет туралы" 2024 жылғы 25 желтоқсандағы №23/144 (Нормативтік құқықтық актілерді мемлекеттік тіркеу тізілімінде №205164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12 462 686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4 262 474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76 154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19 492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8 104 566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13 839 336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- 1 452 474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1 452 474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758 477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98 737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792 734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төменгі тұрған бюджеттерге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трансферттер, дамуға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қалалардың)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санатындағы кезекте тұрғандар үшін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22 пәтер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