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0a2e" w14:textId="2810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7 қарашадағы № 31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лық кодексі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л қалас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пайыздан 3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